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8E50" w14:textId="24AB34A7" w:rsidR="00741645" w:rsidRDefault="00C877E0" w:rsidP="00741645">
      <w:pPr>
        <w:pStyle w:val="Kop1"/>
        <w:ind w:left="0"/>
      </w:pPr>
      <w:bookmarkStart w:id="0" w:name="_Toc149016849"/>
      <w:r>
        <w:rPr>
          <w:noProof/>
          <w:lang w:val="en-US"/>
        </w:rPr>
        <w:drawing>
          <wp:anchor distT="0" distB="0" distL="114300" distR="114300" simplePos="0" relativeHeight="251689984" behindDoc="1" locked="0" layoutInCell="1" allowOverlap="1" wp14:anchorId="2B42FC8B" wp14:editId="30AFF064">
            <wp:simplePos x="0" y="0"/>
            <wp:positionH relativeFrom="column">
              <wp:posOffset>-510568</wp:posOffset>
            </wp:positionH>
            <wp:positionV relativeFrom="paragraph">
              <wp:posOffset>8255</wp:posOffset>
            </wp:positionV>
            <wp:extent cx="4011283" cy="942687"/>
            <wp:effectExtent l="0" t="0" r="0" b="0"/>
            <wp:wrapTight wrapText="bothSides">
              <wp:wrapPolygon edited="0">
                <wp:start x="0" y="0"/>
                <wp:lineTo x="0" y="20960"/>
                <wp:lineTo x="21443" y="20960"/>
                <wp:lineTo x="21443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11283" cy="94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A5505B" w14:textId="77777777" w:rsidR="00741645" w:rsidRDefault="00741645" w:rsidP="00741645"/>
    <w:p w14:paraId="68087CDC" w14:textId="5D9D9F17" w:rsidR="00741645" w:rsidRPr="00C06A6C" w:rsidRDefault="00741645" w:rsidP="00741645"/>
    <w:p w14:paraId="2F9E4FC3" w14:textId="77777777" w:rsidR="00BB2BF2" w:rsidRDefault="00BB2BF2" w:rsidP="00741645">
      <w:pPr>
        <w:pStyle w:val="Kop1"/>
        <w:spacing w:before="240" w:after="60"/>
        <w:ind w:left="0"/>
        <w:rPr>
          <w:rFonts w:ascii="VAG Rounded Std Light" w:hAnsi="VAG Rounded Std Light" w:cs="Arial" w:hint="eastAsia"/>
          <w:b w:val="0"/>
          <w:kern w:val="32"/>
          <w:sz w:val="44"/>
          <w:szCs w:val="32"/>
        </w:rPr>
      </w:pPr>
    </w:p>
    <w:p w14:paraId="28AB00E7" w14:textId="1E514A5B" w:rsidR="00741645" w:rsidRPr="00BB2BF2" w:rsidRDefault="00A91E5C" w:rsidP="00741645">
      <w:pPr>
        <w:pStyle w:val="Kop1"/>
        <w:spacing w:before="240" w:after="60"/>
        <w:ind w:left="0"/>
        <w:rPr>
          <w:rFonts w:cs="Arial"/>
          <w:b w:val="0"/>
          <w:bCs/>
          <w:kern w:val="32"/>
          <w:sz w:val="44"/>
          <w:szCs w:val="32"/>
        </w:rPr>
      </w:pPr>
      <w:r w:rsidRPr="00BB2BF2">
        <w:rPr>
          <w:rFonts w:cs="Arial"/>
          <w:b w:val="0"/>
          <w:kern w:val="32"/>
          <w:sz w:val="44"/>
          <w:szCs w:val="32"/>
        </w:rPr>
        <w:t>Tussenevaluatie</w:t>
      </w:r>
    </w:p>
    <w:p w14:paraId="434E76DC" w14:textId="1F0E8A53" w:rsidR="00741645" w:rsidRPr="00BB2BF2" w:rsidRDefault="00741645" w:rsidP="00741645">
      <w:pPr>
        <w:pStyle w:val="Kop1"/>
        <w:spacing w:before="240" w:after="60"/>
        <w:ind w:left="0"/>
        <w:rPr>
          <w:rFonts w:cs="Arial"/>
          <w:b w:val="0"/>
          <w:bCs/>
          <w:kern w:val="32"/>
          <w:sz w:val="44"/>
          <w:szCs w:val="32"/>
        </w:rPr>
      </w:pPr>
      <w:r w:rsidRPr="00BB2BF2">
        <w:rPr>
          <w:rFonts w:cs="Arial"/>
          <w:b w:val="0"/>
          <w:color w:val="4B95D7"/>
          <w:kern w:val="32"/>
          <w:sz w:val="44"/>
          <w:szCs w:val="32"/>
        </w:rPr>
        <w:t>Startbekwaam</w:t>
      </w:r>
      <w:r w:rsidR="003C4F60" w:rsidRPr="00BB2BF2">
        <w:rPr>
          <w:rFonts w:cs="Arial"/>
          <w:b w:val="0"/>
          <w:color w:val="4B95D7"/>
          <w:kern w:val="32"/>
          <w:sz w:val="44"/>
          <w:szCs w:val="32"/>
        </w:rPr>
        <w:t xml:space="preserve"> – academische pabo</w:t>
      </w:r>
    </w:p>
    <w:p w14:paraId="49BA1082" w14:textId="77777777" w:rsidR="00BA5343" w:rsidRPr="008600DC" w:rsidRDefault="00BA5343" w:rsidP="00BA5343"/>
    <w:p w14:paraId="021823DF" w14:textId="77777777" w:rsidR="00BA5343" w:rsidRPr="008600DC" w:rsidRDefault="00BA5343" w:rsidP="00BA5343"/>
    <w:p w14:paraId="7324D0EA" w14:textId="5B3CC7DF" w:rsidR="00BA5343" w:rsidRPr="00BB2BF2" w:rsidRDefault="00254922" w:rsidP="00BA5343">
      <w:pPr>
        <w:rPr>
          <w:szCs w:val="19"/>
          <w:u w:val="single"/>
        </w:rPr>
      </w:pPr>
      <w:r>
        <w:rPr>
          <w:szCs w:val="19"/>
        </w:rPr>
        <w:t xml:space="preserve">naam student: </w:t>
      </w:r>
      <w:r>
        <w:rPr>
          <w:szCs w:val="19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>
        <w:rPr>
          <w:szCs w:val="19"/>
        </w:rPr>
        <w:instrText xml:space="preserve"> FORMTEXT </w:instrText>
      </w:r>
      <w:r>
        <w:rPr>
          <w:szCs w:val="19"/>
        </w:rPr>
      </w:r>
      <w:r>
        <w:rPr>
          <w:szCs w:val="19"/>
        </w:rPr>
        <w:fldChar w:fldCharType="separate"/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szCs w:val="19"/>
        </w:rPr>
        <w:fldChar w:fldCharType="end"/>
      </w:r>
      <w:bookmarkEnd w:id="1"/>
      <w:r w:rsidR="00BA5343" w:rsidRPr="00BB2BF2">
        <w:rPr>
          <w:szCs w:val="19"/>
        </w:rPr>
        <w:tab/>
        <w:t>Iselinge klas:</w:t>
      </w:r>
      <w:r>
        <w:rPr>
          <w:szCs w:val="19"/>
        </w:rPr>
        <w:t xml:space="preserve"> </w:t>
      </w:r>
      <w:r>
        <w:rPr>
          <w:szCs w:val="19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>
        <w:rPr>
          <w:szCs w:val="19"/>
        </w:rPr>
        <w:instrText xml:space="preserve"> FORMTEXT </w:instrText>
      </w:r>
      <w:r>
        <w:rPr>
          <w:szCs w:val="19"/>
        </w:rPr>
      </w:r>
      <w:r>
        <w:rPr>
          <w:szCs w:val="19"/>
        </w:rPr>
        <w:fldChar w:fldCharType="separate"/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szCs w:val="19"/>
        </w:rPr>
        <w:fldChar w:fldCharType="end"/>
      </w:r>
      <w:bookmarkEnd w:id="2"/>
    </w:p>
    <w:p w14:paraId="666F95F9" w14:textId="77777777" w:rsidR="00BA5343" w:rsidRPr="00BB2BF2" w:rsidRDefault="00BA5343" w:rsidP="00BA5343">
      <w:pPr>
        <w:rPr>
          <w:szCs w:val="19"/>
        </w:rPr>
      </w:pPr>
    </w:p>
    <w:p w14:paraId="61D950B0" w14:textId="66B03A54" w:rsidR="00BA5343" w:rsidRPr="00BB2BF2" w:rsidRDefault="00254922" w:rsidP="00BA5343">
      <w:pPr>
        <w:rPr>
          <w:szCs w:val="19"/>
          <w:u w:val="single"/>
        </w:rPr>
      </w:pPr>
      <w:r>
        <w:rPr>
          <w:szCs w:val="19"/>
        </w:rPr>
        <w:t xml:space="preserve">naam mentor: </w:t>
      </w:r>
      <w:r>
        <w:rPr>
          <w:szCs w:val="19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>
        <w:rPr>
          <w:szCs w:val="19"/>
        </w:rPr>
        <w:instrText xml:space="preserve"> FORMTEXT </w:instrText>
      </w:r>
      <w:r>
        <w:rPr>
          <w:szCs w:val="19"/>
        </w:rPr>
      </w:r>
      <w:r>
        <w:rPr>
          <w:szCs w:val="19"/>
        </w:rPr>
        <w:fldChar w:fldCharType="separate"/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szCs w:val="19"/>
        </w:rPr>
        <w:fldChar w:fldCharType="end"/>
      </w:r>
      <w:bookmarkEnd w:id="3"/>
    </w:p>
    <w:p w14:paraId="68F96AF8" w14:textId="77777777" w:rsidR="00BA5343" w:rsidRPr="00BB2BF2" w:rsidRDefault="00BA5343" w:rsidP="00BA5343">
      <w:pPr>
        <w:rPr>
          <w:szCs w:val="19"/>
        </w:rPr>
      </w:pPr>
    </w:p>
    <w:p w14:paraId="43898FAC" w14:textId="78750ACA" w:rsidR="00BA5343" w:rsidRPr="00BB2BF2" w:rsidRDefault="00254922" w:rsidP="00BA5343">
      <w:pPr>
        <w:rPr>
          <w:szCs w:val="19"/>
          <w:u w:val="single"/>
        </w:rPr>
      </w:pPr>
      <w:r>
        <w:rPr>
          <w:szCs w:val="19"/>
        </w:rPr>
        <w:t xml:space="preserve">stageschool: </w:t>
      </w:r>
      <w:r>
        <w:rPr>
          <w:szCs w:val="19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>
        <w:rPr>
          <w:szCs w:val="19"/>
        </w:rPr>
        <w:instrText xml:space="preserve"> FORMTEXT </w:instrText>
      </w:r>
      <w:r>
        <w:rPr>
          <w:szCs w:val="19"/>
        </w:rPr>
      </w:r>
      <w:r>
        <w:rPr>
          <w:szCs w:val="19"/>
        </w:rPr>
        <w:fldChar w:fldCharType="separate"/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szCs w:val="19"/>
        </w:rPr>
        <w:fldChar w:fldCharType="end"/>
      </w:r>
      <w:bookmarkEnd w:id="4"/>
      <w:r>
        <w:rPr>
          <w:szCs w:val="19"/>
        </w:rPr>
        <w:tab/>
        <w:t xml:space="preserve">datum: </w:t>
      </w:r>
      <w:r>
        <w:rPr>
          <w:szCs w:val="19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>
        <w:rPr>
          <w:szCs w:val="19"/>
        </w:rPr>
        <w:instrText xml:space="preserve"> FORMTEXT </w:instrText>
      </w:r>
      <w:r>
        <w:rPr>
          <w:szCs w:val="19"/>
        </w:rPr>
      </w:r>
      <w:r>
        <w:rPr>
          <w:szCs w:val="19"/>
        </w:rPr>
        <w:fldChar w:fldCharType="separate"/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noProof/>
          <w:szCs w:val="19"/>
        </w:rPr>
        <w:t> </w:t>
      </w:r>
      <w:r>
        <w:rPr>
          <w:szCs w:val="19"/>
        </w:rPr>
        <w:fldChar w:fldCharType="end"/>
      </w:r>
      <w:bookmarkEnd w:id="5"/>
    </w:p>
    <w:p w14:paraId="0F59A2B0" w14:textId="77777777" w:rsidR="00BA5343" w:rsidRPr="00BB2BF2" w:rsidRDefault="00BA5343" w:rsidP="00BA5343">
      <w:pPr>
        <w:rPr>
          <w:szCs w:val="19"/>
        </w:rPr>
      </w:pPr>
    </w:p>
    <w:p w14:paraId="7CC2EE4F" w14:textId="77777777" w:rsidR="00BA5343" w:rsidRPr="00BB2BF2" w:rsidRDefault="00BA5343" w:rsidP="00BA5343">
      <w:pPr>
        <w:rPr>
          <w:b/>
          <w:szCs w:val="19"/>
        </w:rPr>
      </w:pPr>
    </w:p>
    <w:p w14:paraId="5D3D4BA0" w14:textId="77777777" w:rsidR="00BA5343" w:rsidRPr="00BB2BF2" w:rsidRDefault="00BA5343" w:rsidP="00BA5343">
      <w:pPr>
        <w:rPr>
          <w:szCs w:val="19"/>
        </w:rPr>
      </w:pPr>
    </w:p>
    <w:p w14:paraId="138B2DF1" w14:textId="4A7B214D" w:rsidR="00BA5343" w:rsidRPr="00BB2BF2" w:rsidRDefault="00BA5343" w:rsidP="00BA5343">
      <w:pPr>
        <w:rPr>
          <w:szCs w:val="19"/>
        </w:rPr>
      </w:pPr>
      <w:r w:rsidRPr="00BB2BF2">
        <w:rPr>
          <w:szCs w:val="19"/>
        </w:rPr>
        <w:t xml:space="preserve">De beoordeling in de stage bestaat uit een </w:t>
      </w:r>
      <w:r w:rsidR="00A91E5C" w:rsidRPr="00BB2BF2">
        <w:rPr>
          <w:szCs w:val="19"/>
        </w:rPr>
        <w:t>tussenevaluatie</w:t>
      </w:r>
      <w:r w:rsidRPr="00BB2BF2">
        <w:rPr>
          <w:szCs w:val="19"/>
        </w:rPr>
        <w:t xml:space="preserve"> en een praktijkbeoordeling.</w:t>
      </w:r>
    </w:p>
    <w:p w14:paraId="5D6E30D8" w14:textId="77777777" w:rsidR="00BA5343" w:rsidRPr="00BB2BF2" w:rsidRDefault="00BA5343" w:rsidP="00BA5343">
      <w:pPr>
        <w:rPr>
          <w:szCs w:val="19"/>
        </w:rPr>
      </w:pPr>
    </w:p>
    <w:p w14:paraId="6754B472" w14:textId="77777777" w:rsidR="00BA5343" w:rsidRPr="00BB2BF2" w:rsidRDefault="00BA5343" w:rsidP="00BA5343">
      <w:pPr>
        <w:rPr>
          <w:szCs w:val="19"/>
        </w:rPr>
      </w:pPr>
    </w:p>
    <w:p w14:paraId="379B5B6C" w14:textId="77777777" w:rsidR="00BA5343" w:rsidRPr="00BB2BF2" w:rsidRDefault="00BA5343" w:rsidP="00BA5343">
      <w:pPr>
        <w:rPr>
          <w:szCs w:val="19"/>
        </w:rPr>
      </w:pPr>
    </w:p>
    <w:p w14:paraId="5E0F0830" w14:textId="13E0706F" w:rsidR="00BA5343" w:rsidRPr="00BB2BF2" w:rsidRDefault="00A91E5C" w:rsidP="00BA5343">
      <w:pPr>
        <w:pStyle w:val="Geenafstand"/>
        <w:rPr>
          <w:szCs w:val="19"/>
        </w:rPr>
      </w:pPr>
      <w:r w:rsidRPr="00BB2BF2">
        <w:rPr>
          <w:szCs w:val="19"/>
        </w:rPr>
        <w:t>Tussenevaluatie</w:t>
      </w:r>
    </w:p>
    <w:p w14:paraId="01B9FDFF" w14:textId="77777777" w:rsidR="00BA5343" w:rsidRPr="00BB2BF2" w:rsidRDefault="00BA5343" w:rsidP="00BA5343">
      <w:pPr>
        <w:pStyle w:val="Geenafstand"/>
        <w:rPr>
          <w:szCs w:val="19"/>
        </w:rPr>
      </w:pPr>
    </w:p>
    <w:p w14:paraId="1D89B81F" w14:textId="77777777" w:rsidR="001D1F9D" w:rsidRPr="001D1F9D" w:rsidRDefault="00A84249" w:rsidP="001D1F9D">
      <w:pPr>
        <w:spacing w:line="276" w:lineRule="auto"/>
        <w:rPr>
          <w:szCs w:val="19"/>
        </w:rPr>
      </w:pPr>
      <w:r w:rsidRPr="00BB2BF2">
        <w:rPr>
          <w:szCs w:val="19"/>
        </w:rPr>
        <w:t xml:space="preserve">De mentor en de student plannen in overleg met de schoolopleider het moment voor de tussenevaluatie. </w:t>
      </w:r>
      <w:r w:rsidR="00BA5343" w:rsidRPr="00BB2BF2">
        <w:rPr>
          <w:szCs w:val="19"/>
        </w:rPr>
        <w:t>Ter voorbereiding vullen mentor en student</w:t>
      </w:r>
      <w:r w:rsidR="00147B6D" w:rsidRPr="00BB2BF2">
        <w:rPr>
          <w:szCs w:val="19"/>
        </w:rPr>
        <w:t>,</w:t>
      </w:r>
      <w:r w:rsidR="00BA5343" w:rsidRPr="00BB2BF2">
        <w:rPr>
          <w:szCs w:val="19"/>
        </w:rPr>
        <w:t xml:space="preserve"> onafhankelijk van elkaar</w:t>
      </w:r>
      <w:r w:rsidR="00147B6D" w:rsidRPr="00BB2BF2">
        <w:rPr>
          <w:szCs w:val="19"/>
        </w:rPr>
        <w:t>,</w:t>
      </w:r>
      <w:r w:rsidR="00BA5343" w:rsidRPr="00BB2BF2">
        <w:rPr>
          <w:szCs w:val="19"/>
        </w:rPr>
        <w:t xml:space="preserve"> beoordelingsmodel 1 </w:t>
      </w:r>
      <w:r w:rsidR="00E30382" w:rsidRPr="00BB2BF2">
        <w:rPr>
          <w:szCs w:val="19"/>
        </w:rPr>
        <w:t xml:space="preserve">en 2 </w:t>
      </w:r>
      <w:r w:rsidR="00BA5343" w:rsidRPr="00BB2BF2">
        <w:rPr>
          <w:szCs w:val="19"/>
        </w:rPr>
        <w:t xml:space="preserve">in. Op basis van </w:t>
      </w:r>
      <w:r w:rsidR="00147B6D" w:rsidRPr="00BB2BF2">
        <w:rPr>
          <w:szCs w:val="19"/>
        </w:rPr>
        <w:t>deze</w:t>
      </w:r>
      <w:r w:rsidR="00BA5343" w:rsidRPr="00BB2BF2">
        <w:rPr>
          <w:szCs w:val="19"/>
        </w:rPr>
        <w:t xml:space="preserve"> beoordelingsmodellen </w:t>
      </w:r>
      <w:r w:rsidR="00147B6D" w:rsidRPr="00BB2BF2">
        <w:rPr>
          <w:szCs w:val="19"/>
        </w:rPr>
        <w:t xml:space="preserve">formuleert de student, in overleg met de mentor, </w:t>
      </w:r>
      <w:r w:rsidR="0015478C" w:rsidRPr="00BB2BF2">
        <w:rPr>
          <w:szCs w:val="19"/>
        </w:rPr>
        <w:t>talenten en ontwikkelpunten</w:t>
      </w:r>
      <w:r w:rsidR="00147B6D" w:rsidRPr="00BB2BF2">
        <w:rPr>
          <w:szCs w:val="19"/>
        </w:rPr>
        <w:t xml:space="preserve">. </w:t>
      </w:r>
      <w:r w:rsidR="001D1F9D" w:rsidRPr="001D1F9D">
        <w:rPr>
          <w:szCs w:val="19"/>
        </w:rPr>
        <w:t xml:space="preserve">Student levert het beoordelingsmodel met de punten van de mentor en een treffende samenvatting van jouw leerdoelen digitaal in bij de schoolopleider en uploadt deze in </w:t>
      </w:r>
      <w:proofErr w:type="spellStart"/>
      <w:r w:rsidR="001D1F9D" w:rsidRPr="001D1F9D">
        <w:rPr>
          <w:szCs w:val="19"/>
        </w:rPr>
        <w:t>OnStage</w:t>
      </w:r>
      <w:proofErr w:type="spellEnd"/>
      <w:r w:rsidR="001D1F9D" w:rsidRPr="001D1F9D">
        <w:rPr>
          <w:szCs w:val="19"/>
        </w:rPr>
        <w:t>. </w:t>
      </w:r>
    </w:p>
    <w:p w14:paraId="77BE20FC" w14:textId="476951EE" w:rsidR="00BA5343" w:rsidRPr="00BB2BF2" w:rsidRDefault="00BA5343" w:rsidP="001D1F9D">
      <w:pPr>
        <w:spacing w:line="276" w:lineRule="auto"/>
        <w:rPr>
          <w:szCs w:val="19"/>
        </w:rPr>
      </w:pPr>
      <w:r w:rsidRPr="00BB2BF2">
        <w:rPr>
          <w:szCs w:val="19"/>
        </w:rPr>
        <w:br w:type="page"/>
      </w:r>
    </w:p>
    <w:p w14:paraId="540457FC" w14:textId="77777777" w:rsidR="000F53FC" w:rsidRPr="00BB2BF2" w:rsidRDefault="000F53FC" w:rsidP="000F53FC">
      <w:pPr>
        <w:rPr>
          <w:sz w:val="28"/>
        </w:rPr>
      </w:pPr>
      <w:r w:rsidRPr="00BB2BF2">
        <w:rPr>
          <w:sz w:val="28"/>
        </w:rPr>
        <w:lastRenderedPageBreak/>
        <w:t>Beoordelingsmodel 1: Het stageproces</w:t>
      </w:r>
    </w:p>
    <w:p w14:paraId="45B042E0" w14:textId="77777777" w:rsidR="00CA1E6F" w:rsidRPr="008600DC" w:rsidRDefault="00CA1E6F" w:rsidP="00CA1E6F"/>
    <w:p w14:paraId="16026D89" w14:textId="557B70D6" w:rsidR="00CA1E6F" w:rsidRPr="00BB2BF2" w:rsidRDefault="00CA1E6F" w:rsidP="00CA1E6F">
      <w:pPr>
        <w:spacing w:line="276" w:lineRule="auto"/>
        <w:rPr>
          <w:szCs w:val="19"/>
        </w:rPr>
      </w:pPr>
      <w:r w:rsidRPr="00BB2BF2">
        <w:rPr>
          <w:szCs w:val="19"/>
        </w:rPr>
        <w:t>Dit beoordelingsmodel wordt tweemaal ingevuld</w:t>
      </w:r>
      <w:r w:rsidR="00564AE8" w:rsidRPr="00BB2BF2">
        <w:rPr>
          <w:szCs w:val="19"/>
        </w:rPr>
        <w:t>: d</w:t>
      </w:r>
      <w:r w:rsidRPr="00BB2BF2">
        <w:rPr>
          <w:szCs w:val="19"/>
        </w:rPr>
        <w:t xml:space="preserve">e eerste keer als </w:t>
      </w:r>
      <w:r w:rsidR="00A91E5C" w:rsidRPr="00BB2BF2">
        <w:rPr>
          <w:szCs w:val="19"/>
        </w:rPr>
        <w:t>tussenevaluatie</w:t>
      </w:r>
      <w:r w:rsidRPr="00BB2BF2">
        <w:rPr>
          <w:szCs w:val="19"/>
        </w:rPr>
        <w:t>, de tweede keer als onderdeel van de praktijkbeoordeling.</w:t>
      </w:r>
    </w:p>
    <w:p w14:paraId="7630D24B" w14:textId="77777777" w:rsidR="00CA1E6F" w:rsidRPr="00BB2BF2" w:rsidRDefault="00CA1E6F" w:rsidP="00CA1E6F">
      <w:pPr>
        <w:spacing w:line="276" w:lineRule="auto"/>
        <w:rPr>
          <w:szCs w:val="19"/>
        </w:rPr>
      </w:pPr>
    </w:p>
    <w:p w14:paraId="4A0089EC" w14:textId="0F33B023" w:rsidR="00CA1E6F" w:rsidRPr="00BB2BF2" w:rsidRDefault="00CA1E6F" w:rsidP="00CA1E6F">
      <w:pPr>
        <w:rPr>
          <w:szCs w:val="19"/>
          <w:u w:val="single"/>
        </w:rPr>
      </w:pPr>
      <w:r w:rsidRPr="00BB2BF2">
        <w:rPr>
          <w:szCs w:val="19"/>
        </w:rPr>
        <w:t xml:space="preserve">Naam student: </w:t>
      </w:r>
      <w:r w:rsidR="00254922">
        <w:rPr>
          <w:szCs w:val="19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254922">
        <w:rPr>
          <w:szCs w:val="19"/>
        </w:rPr>
        <w:instrText xml:space="preserve"> FORMTEXT </w:instrText>
      </w:r>
      <w:r w:rsidR="00254922">
        <w:rPr>
          <w:szCs w:val="19"/>
        </w:rPr>
      </w:r>
      <w:r w:rsidR="00254922">
        <w:rPr>
          <w:szCs w:val="19"/>
        </w:rPr>
        <w:fldChar w:fldCharType="separate"/>
      </w:r>
      <w:r w:rsidR="00254922">
        <w:rPr>
          <w:noProof/>
          <w:szCs w:val="19"/>
        </w:rPr>
        <w:t> </w:t>
      </w:r>
      <w:r w:rsidR="00254922">
        <w:rPr>
          <w:noProof/>
          <w:szCs w:val="19"/>
        </w:rPr>
        <w:t> </w:t>
      </w:r>
      <w:r w:rsidR="00254922">
        <w:rPr>
          <w:noProof/>
          <w:szCs w:val="19"/>
        </w:rPr>
        <w:t> </w:t>
      </w:r>
      <w:r w:rsidR="00254922">
        <w:rPr>
          <w:noProof/>
          <w:szCs w:val="19"/>
        </w:rPr>
        <w:t> </w:t>
      </w:r>
      <w:r w:rsidR="00254922">
        <w:rPr>
          <w:noProof/>
          <w:szCs w:val="19"/>
        </w:rPr>
        <w:t> </w:t>
      </w:r>
      <w:r w:rsidR="00254922">
        <w:rPr>
          <w:szCs w:val="19"/>
        </w:rPr>
        <w:fldChar w:fldCharType="end"/>
      </w:r>
      <w:bookmarkEnd w:id="6"/>
    </w:p>
    <w:p w14:paraId="11B7F42F" w14:textId="77777777" w:rsidR="00CA1E6F" w:rsidRPr="00BB2BF2" w:rsidRDefault="00CA1E6F" w:rsidP="00CA1E6F">
      <w:pPr>
        <w:rPr>
          <w:szCs w:val="19"/>
        </w:rPr>
      </w:pPr>
    </w:p>
    <w:tbl>
      <w:tblPr>
        <w:tblW w:w="90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72"/>
        <w:gridCol w:w="2761"/>
        <w:gridCol w:w="5836"/>
      </w:tblGrid>
      <w:tr w:rsidR="000F53FC" w:rsidRPr="00BB2BF2" w14:paraId="0BDDEBC4" w14:textId="77777777" w:rsidTr="00E30382">
        <w:trPr>
          <w:trHeight w:val="246"/>
        </w:trPr>
        <w:tc>
          <w:tcPr>
            <w:tcW w:w="3233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591F738F" w14:textId="77777777" w:rsidR="000F53FC" w:rsidRPr="00BB2BF2" w:rsidRDefault="000F53FC" w:rsidP="00564AE8">
            <w:pPr>
              <w:rPr>
                <w:b/>
                <w:iCs/>
                <w:szCs w:val="19"/>
              </w:rPr>
            </w:pPr>
            <w:r w:rsidRPr="00BB2BF2">
              <w:rPr>
                <w:b/>
                <w:iCs/>
                <w:szCs w:val="19"/>
              </w:rPr>
              <w:t>Beoordelingsaspecten</w:t>
            </w: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26A10F8A" w14:textId="77777777" w:rsidR="000F53FC" w:rsidRPr="00BB2BF2" w:rsidRDefault="000F53FC" w:rsidP="00564AE8">
            <w:pPr>
              <w:rPr>
                <w:b/>
                <w:iCs/>
                <w:szCs w:val="19"/>
              </w:rPr>
            </w:pPr>
            <w:r w:rsidRPr="00BB2BF2">
              <w:rPr>
                <w:b/>
                <w:iCs/>
                <w:szCs w:val="19"/>
              </w:rPr>
              <w:t>Aandachtspunten</w:t>
            </w:r>
          </w:p>
        </w:tc>
      </w:tr>
      <w:tr w:rsidR="00E30382" w:rsidRPr="00BB2BF2" w14:paraId="4BAD93C0" w14:textId="77777777" w:rsidTr="00E30382">
        <w:tc>
          <w:tcPr>
            <w:tcW w:w="4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BAA6E61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1.</w:t>
            </w:r>
          </w:p>
        </w:tc>
        <w:tc>
          <w:tcPr>
            <w:tcW w:w="27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34597793" w14:textId="55A25E58" w:rsidR="00E30382" w:rsidRPr="00BB2BF2" w:rsidRDefault="00E30382">
            <w:pPr>
              <w:spacing w:line="276" w:lineRule="auto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werkt aan een positief leef- en werkklimaat in de groep en betrekt leerlingen zoveel mogelijk bij groepsprocessen.</w:t>
            </w: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74D114D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hanteert de op school geldende afspraken</w:t>
            </w:r>
          </w:p>
          <w:p w14:paraId="129D9B14" w14:textId="13A36819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maakt het leef- en werkklimaat bespreekbaar in de groep</w:t>
            </w:r>
          </w:p>
          <w:p w14:paraId="43531B84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maakt leerlingen mede-eigenaar van groepsprocessen</w:t>
            </w:r>
          </w:p>
          <w:p w14:paraId="66537B35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begeleidt en evalueert samenwerken</w:t>
            </w:r>
          </w:p>
          <w:p w14:paraId="2BAA7B71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</w:p>
        </w:tc>
      </w:tr>
      <w:tr w:rsidR="00E30382" w:rsidRPr="00BB2BF2" w14:paraId="7F5068CA" w14:textId="77777777" w:rsidTr="00E30382">
        <w:tc>
          <w:tcPr>
            <w:tcW w:w="4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D0A01B8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2.</w:t>
            </w:r>
          </w:p>
        </w:tc>
        <w:tc>
          <w:tcPr>
            <w:tcW w:w="27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3F0C8EE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bent een voorbeeld voor de leerlingen en laat merken welke verwachtingen je hebt over hoe leerlingen in de klas met elkaar en met jou om horen te gaan.</w:t>
            </w:r>
          </w:p>
          <w:p w14:paraId="2759518B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899F75F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bent een rolmodel voor kinderen als het gaat om gewenste omgangsvormen</w:t>
            </w:r>
          </w:p>
          <w:p w14:paraId="35B3C1FE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signaleert ongewenst gedrag en reageert hier passend op</w:t>
            </w:r>
          </w:p>
          <w:p w14:paraId="4C25F5E1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maakt waarden en normen zichtbaar en bespreekbaar in de groep</w:t>
            </w:r>
          </w:p>
        </w:tc>
      </w:tr>
      <w:tr w:rsidR="00E30382" w:rsidRPr="00BB2BF2" w14:paraId="668895D4" w14:textId="77777777" w:rsidTr="00E30382">
        <w:tc>
          <w:tcPr>
            <w:tcW w:w="4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AD0F888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3.</w:t>
            </w:r>
          </w:p>
        </w:tc>
        <w:tc>
          <w:tcPr>
            <w:tcW w:w="27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DDB49A7" w14:textId="08A36B8C" w:rsidR="00E30382" w:rsidRPr="00BB2BF2" w:rsidRDefault="00E30382">
            <w:pPr>
              <w:spacing w:line="276" w:lineRule="auto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stimuleert de fysieke, morele en sociaal-emotionele ontwikkeling van alle leerlingen in de groep met een passend activiteitenaanbod.</w:t>
            </w: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0A57A1C" w14:textId="50E4F602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kiest activiteiten die bijdragen aan de ontwikkeling van leerlingen in brede zin</w:t>
            </w:r>
          </w:p>
          <w:p w14:paraId="174A7A56" w14:textId="0CF4D8D4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werkt met een beredeneerd activiteitenaanbod</w:t>
            </w:r>
          </w:p>
          <w:p w14:paraId="1F43F9F4" w14:textId="282EE268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past in overleg met collega’s het activiteitenaanbod aan</w:t>
            </w:r>
          </w:p>
          <w:p w14:paraId="0DD8CEC6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</w:p>
        </w:tc>
      </w:tr>
      <w:tr w:rsidR="00E30382" w:rsidRPr="00BB2BF2" w14:paraId="6DC37363" w14:textId="77777777" w:rsidTr="00E30382">
        <w:tc>
          <w:tcPr>
            <w:tcW w:w="4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0E8D3CA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4.</w:t>
            </w:r>
          </w:p>
        </w:tc>
        <w:tc>
          <w:tcPr>
            <w:tcW w:w="27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F11A3D5" w14:textId="29B07BC3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hebt oog voor verschillen tussen leerlingen en houdt hier rekening mee.</w:t>
            </w:r>
          </w:p>
          <w:p w14:paraId="02C6E5BE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36868D1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hebt door gerichte observaties en het leerlingvolgsysteem zicht op verschillen</w:t>
            </w:r>
          </w:p>
          <w:p w14:paraId="7789D5A5" w14:textId="120B2E32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laat zien dat je rekening houdt met verschillen, bijvoorbeeld in je communicatie of in de groepsindeling</w:t>
            </w:r>
          </w:p>
          <w:p w14:paraId="7DD602DD" w14:textId="5DC43616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 xml:space="preserve">je biedt leerlingen die dat nodig hebben ondersteuning </w:t>
            </w:r>
          </w:p>
          <w:p w14:paraId="1638D618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</w:p>
        </w:tc>
      </w:tr>
      <w:tr w:rsidR="00E30382" w:rsidRPr="00BB2BF2" w14:paraId="43DCD656" w14:textId="77777777" w:rsidTr="00E30382">
        <w:tc>
          <w:tcPr>
            <w:tcW w:w="4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E2E8171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5.</w:t>
            </w:r>
          </w:p>
        </w:tc>
        <w:tc>
          <w:tcPr>
            <w:tcW w:w="27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928BC38" w14:textId="52C0ABBC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ontwikkelt leerroutes voor instructieafhankelijke, -gevoelige en -onafhankelijke leerlingen.</w:t>
            </w:r>
          </w:p>
          <w:p w14:paraId="6F32B54E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</w:p>
          <w:p w14:paraId="0762524C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</w:p>
          <w:p w14:paraId="0AC9870A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04E442D" w14:textId="1EF54032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stemt je instructies en activiteiten af op de verschillende niveaugroepen in de klas</w:t>
            </w:r>
          </w:p>
          <w:p w14:paraId="059A5F5F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documenteert de door jou gemaakte keuzes in het onderwijsaanbod</w:t>
            </w:r>
          </w:p>
          <w:p w14:paraId="0E497E15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borgt dat tenminste alle leerlingen de gestelde minimumdoelen behalen</w:t>
            </w:r>
          </w:p>
        </w:tc>
      </w:tr>
      <w:tr w:rsidR="00E30382" w:rsidRPr="00BB2BF2" w14:paraId="3BD11084" w14:textId="77777777" w:rsidTr="00E30382">
        <w:tc>
          <w:tcPr>
            <w:tcW w:w="4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A17808E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6.</w:t>
            </w:r>
          </w:p>
        </w:tc>
        <w:tc>
          <w:tcPr>
            <w:tcW w:w="27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2AB7CDC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stimuleert zelfverant-woordelijk leren en stemt de begeleiding af op (individuele) leerbehoeften van leerlingen.</w:t>
            </w: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7E1E361" w14:textId="41AC6E45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daagt leerlingen uit eigen leerdoelen te formuleren en zelfstandig te werken aan taken</w:t>
            </w:r>
          </w:p>
          <w:p w14:paraId="3FDCE9D0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stimuleert dat de leerlingen reflecteren op de beoogde en behaalde leerdoelen</w:t>
            </w:r>
          </w:p>
          <w:p w14:paraId="1902A7C8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begeleidt leerlingen tijdens hun leerproces door ze tijdig van de juiste informatie te voorzien en door taakgerichte feedback</w:t>
            </w:r>
          </w:p>
          <w:p w14:paraId="15EB679E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</w:p>
        </w:tc>
      </w:tr>
      <w:tr w:rsidR="002E1370" w:rsidRPr="00BB2BF2" w14:paraId="47AA5D7B" w14:textId="77777777" w:rsidTr="008B545C">
        <w:tc>
          <w:tcPr>
            <w:tcW w:w="4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661EF75" w14:textId="77777777" w:rsidR="002E1370" w:rsidRPr="00BB2BF2" w:rsidRDefault="002E1370" w:rsidP="008B545C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7.</w:t>
            </w:r>
          </w:p>
        </w:tc>
        <w:tc>
          <w:tcPr>
            <w:tcW w:w="27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62C0CA7" w14:textId="77777777" w:rsidR="002E1370" w:rsidRPr="00BB2BF2" w:rsidRDefault="002E1370" w:rsidP="008B545C">
            <w:pPr>
              <w:spacing w:line="276" w:lineRule="auto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organiseert gedifferentieerd onderwijs.</w:t>
            </w: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2EE68DE" w14:textId="1A42FBC2" w:rsidR="002E1370" w:rsidRPr="00BB2BF2" w:rsidRDefault="002E1370" w:rsidP="008B545C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42" w:hanging="342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 xml:space="preserve">de </w:t>
            </w:r>
            <w:r w:rsidR="00C20B97" w:rsidRPr="00BB2BF2">
              <w:rPr>
                <w:rFonts w:eastAsia="Times New Roman" w:cs="UniversLT"/>
                <w:szCs w:val="19"/>
              </w:rPr>
              <w:t xml:space="preserve">activiteit </w:t>
            </w:r>
            <w:r w:rsidRPr="00BB2BF2">
              <w:rPr>
                <w:rFonts w:eastAsia="Times New Roman" w:cs="UniversLT"/>
                <w:szCs w:val="19"/>
              </w:rPr>
              <w:t>is logisch opgebouwd, met voldoende aandacht voor verschillende onderdelen zoals verlengde instructie en zelfstandig werken</w:t>
            </w:r>
          </w:p>
          <w:p w14:paraId="5F39CC69" w14:textId="7D757480" w:rsidR="002E1370" w:rsidRPr="00BB2BF2" w:rsidRDefault="002E1370" w:rsidP="008B545C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42" w:hanging="342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 xml:space="preserve">de organisatie van de </w:t>
            </w:r>
            <w:r w:rsidR="00C20B97" w:rsidRPr="00BB2BF2">
              <w:rPr>
                <w:rFonts w:eastAsia="Times New Roman" w:cs="UniversLT"/>
                <w:szCs w:val="19"/>
              </w:rPr>
              <w:t>activiteit</w:t>
            </w:r>
            <w:r w:rsidRPr="00BB2BF2">
              <w:rPr>
                <w:rFonts w:eastAsia="Times New Roman" w:cs="UniversLT"/>
                <w:szCs w:val="19"/>
              </w:rPr>
              <w:t xml:space="preserve"> is helder</w:t>
            </w:r>
          </w:p>
          <w:p w14:paraId="4763C816" w14:textId="7F9CDFBD" w:rsidR="002E1370" w:rsidRPr="00BB2BF2" w:rsidRDefault="002E1370" w:rsidP="008B545C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42" w:hanging="342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 xml:space="preserve">tijdens de </w:t>
            </w:r>
            <w:r w:rsidR="00C20B97" w:rsidRPr="00BB2BF2">
              <w:rPr>
                <w:rFonts w:eastAsia="Times New Roman" w:cs="UniversLT"/>
                <w:szCs w:val="19"/>
              </w:rPr>
              <w:t>activiteit</w:t>
            </w:r>
            <w:r w:rsidRPr="00BB2BF2">
              <w:rPr>
                <w:rFonts w:eastAsia="Times New Roman" w:cs="UniversLT"/>
                <w:szCs w:val="19"/>
              </w:rPr>
              <w:t xml:space="preserve"> is er voldoende aandacht voor alle niveaugroepen</w:t>
            </w:r>
          </w:p>
          <w:p w14:paraId="59FFDC11" w14:textId="77777777" w:rsidR="002E1370" w:rsidRPr="00BB2BF2" w:rsidRDefault="002E1370" w:rsidP="008B545C">
            <w:pPr>
              <w:spacing w:line="276" w:lineRule="auto"/>
              <w:rPr>
                <w:rFonts w:eastAsia="Times New Roman" w:cs="UniversLT"/>
                <w:szCs w:val="19"/>
              </w:rPr>
            </w:pPr>
          </w:p>
        </w:tc>
      </w:tr>
    </w:tbl>
    <w:p w14:paraId="5E736BE0" w14:textId="77777777" w:rsidR="00CA1E6F" w:rsidRPr="00BB2BF2" w:rsidRDefault="00CA1E6F">
      <w:pPr>
        <w:rPr>
          <w:szCs w:val="19"/>
        </w:rPr>
      </w:pPr>
      <w:r w:rsidRPr="00BB2BF2">
        <w:rPr>
          <w:szCs w:val="19"/>
        </w:rPr>
        <w:br w:type="page"/>
      </w:r>
    </w:p>
    <w:tbl>
      <w:tblPr>
        <w:tblW w:w="90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86"/>
        <w:gridCol w:w="2757"/>
        <w:gridCol w:w="5826"/>
      </w:tblGrid>
      <w:tr w:rsidR="00E30382" w:rsidRPr="00BB2BF2" w14:paraId="28AC5FD7" w14:textId="77777777" w:rsidTr="00E30382">
        <w:tc>
          <w:tcPr>
            <w:tcW w:w="4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D99E72C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lastRenderedPageBreak/>
              <w:t>8.</w:t>
            </w:r>
          </w:p>
        </w:tc>
        <w:tc>
          <w:tcPr>
            <w:tcW w:w="27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4466690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participeert in de zorgstructuur van de school.</w:t>
            </w: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BD98B96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levert een bijdrage aan het ontwerpen en evalueren van groeps- en/of handelingsplannen</w:t>
            </w:r>
          </w:p>
          <w:p w14:paraId="43CCDB33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zorgt voor adequate invoering van gegevens in het onderwijs- en leerlingvolgsysteem</w:t>
            </w:r>
          </w:p>
          <w:p w14:paraId="250207F9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kent de taken van externe zorginstellingen  betrokken bij de school en participeert daarin</w:t>
            </w:r>
          </w:p>
          <w:p w14:paraId="59F8AA21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</w:p>
        </w:tc>
      </w:tr>
      <w:tr w:rsidR="00E30382" w:rsidRPr="00BB2BF2" w14:paraId="10C682FC" w14:textId="77777777" w:rsidTr="00E30382">
        <w:tc>
          <w:tcPr>
            <w:tcW w:w="4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7E577DF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9.</w:t>
            </w:r>
          </w:p>
        </w:tc>
        <w:tc>
          <w:tcPr>
            <w:tcW w:w="27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39348BC4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draagt zorg voor een ordelijke en taakgerichte sfeer op school.</w:t>
            </w: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FE2AB75" w14:textId="511037A9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bespreekt met de groep hoe deze mede verantwoordelijk is voor de sfeer in de school</w:t>
            </w:r>
          </w:p>
          <w:p w14:paraId="25D86566" w14:textId="706EB36C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bent een voorbeeld voor de leerlingen in hoe je omgaat met de eigendommen van anderen</w:t>
            </w:r>
          </w:p>
          <w:p w14:paraId="79B6AEE0" w14:textId="0E2B5572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szCs w:val="19"/>
              </w:rPr>
            </w:pPr>
            <w:r w:rsidRPr="00BB2BF2">
              <w:rPr>
                <w:szCs w:val="19"/>
              </w:rPr>
              <w:t>je spreekt, indien nodig, kinderen die niet in jouw groep zitten aan op hun gedrag</w:t>
            </w:r>
          </w:p>
          <w:p w14:paraId="705FC9BF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</w:p>
        </w:tc>
      </w:tr>
      <w:tr w:rsidR="00E30382" w:rsidRPr="00BB2BF2" w14:paraId="336B9D84" w14:textId="77777777" w:rsidTr="00E30382">
        <w:tc>
          <w:tcPr>
            <w:tcW w:w="4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A9BB73E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10.</w:t>
            </w:r>
          </w:p>
        </w:tc>
        <w:tc>
          <w:tcPr>
            <w:tcW w:w="27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32D19A1E" w14:textId="61E6202E" w:rsidR="00E30382" w:rsidRPr="00BB2BF2" w:rsidRDefault="00E30382">
            <w:pPr>
              <w:spacing w:line="276" w:lineRule="auto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Samen met je collega’s draag je zorg voor de organisatie en uitvoering van de gezamenlijke activiteiten op school.</w:t>
            </w: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E124D83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accepteert leiding en onderhoudt professioneel contact met collega’s</w:t>
            </w:r>
          </w:p>
          <w:p w14:paraId="0F34618D" w14:textId="546D7EEB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in overlegsituaties luister je naar de mening van anderen en geef je je eigen mening</w:t>
            </w:r>
          </w:p>
          <w:p w14:paraId="678F1239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neemt deel aan activiteiten die de school organiseert</w:t>
            </w:r>
          </w:p>
          <w:p w14:paraId="76BAF0CA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</w:p>
        </w:tc>
      </w:tr>
      <w:tr w:rsidR="00E30382" w:rsidRPr="00BB2BF2" w14:paraId="31D20FE5" w14:textId="77777777" w:rsidTr="00E30382">
        <w:tc>
          <w:tcPr>
            <w:tcW w:w="4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286AA7E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11.</w:t>
            </w:r>
          </w:p>
        </w:tc>
        <w:tc>
          <w:tcPr>
            <w:tcW w:w="27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3477FEF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draagt constructief bij aan de ontwikkeling van de school.</w:t>
            </w:r>
          </w:p>
          <w:p w14:paraId="2903DDB3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</w:p>
          <w:p w14:paraId="145CE8C2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B5A0DF4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bent op de hoogte van de relevante ontwikkelingen op school</w:t>
            </w:r>
          </w:p>
          <w:p w14:paraId="58D61B50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levert een constructieve bijdrage aan activiteiten gericht op ontwikkelingen op school</w:t>
            </w:r>
          </w:p>
          <w:p w14:paraId="28E2A574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bijdrage is gebaseerd op praktijkervaring en breed gedragen opvattingen in het onderwijs</w:t>
            </w:r>
          </w:p>
          <w:p w14:paraId="19F2215E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</w:p>
        </w:tc>
      </w:tr>
      <w:tr w:rsidR="00E30382" w:rsidRPr="00BB2BF2" w14:paraId="588D8C6B" w14:textId="77777777" w:rsidTr="00E30382">
        <w:tc>
          <w:tcPr>
            <w:tcW w:w="47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2B8A539" w14:textId="77777777" w:rsidR="00E30382" w:rsidRPr="00BB2BF2" w:rsidRDefault="00E30382" w:rsidP="00564AE8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12.</w:t>
            </w:r>
          </w:p>
        </w:tc>
        <w:tc>
          <w:tcPr>
            <w:tcW w:w="276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0A75E29" w14:textId="07AAE108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onderhoudt een prettig contact met ouders/ verzorgers van leerlingen uit de groep.</w:t>
            </w:r>
          </w:p>
          <w:p w14:paraId="0FD43EA9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</w:p>
        </w:tc>
        <w:tc>
          <w:tcPr>
            <w:tcW w:w="583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C74A538" w14:textId="77777777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onderhoudt contact met alle ouders/verzorgers</w:t>
            </w:r>
          </w:p>
          <w:p w14:paraId="01F34EA8" w14:textId="092C93F4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informeert ouders/verzorgers over de ontwikkelingen op school</w:t>
            </w:r>
          </w:p>
          <w:p w14:paraId="6E1D396D" w14:textId="0E34AA38" w:rsidR="00E30382" w:rsidRPr="00BB2BF2" w:rsidRDefault="00E30382" w:rsidP="00564AE8">
            <w:pPr>
              <w:pStyle w:val="Lijstalinea"/>
              <w:numPr>
                <w:ilvl w:val="0"/>
                <w:numId w:val="30"/>
              </w:numPr>
              <w:spacing w:line="276" w:lineRule="auto"/>
              <w:ind w:left="318" w:hanging="318"/>
              <w:rPr>
                <w:rFonts w:eastAsia="Times New Roman" w:cs="UniversLT"/>
                <w:szCs w:val="19"/>
              </w:rPr>
            </w:pPr>
            <w:r w:rsidRPr="00BB2BF2">
              <w:rPr>
                <w:rFonts w:eastAsia="Times New Roman" w:cs="UniversLT"/>
                <w:szCs w:val="19"/>
              </w:rPr>
              <w:t>je bespreekt met ouders/verzorgers de ontwikkeling van hun kind</w:t>
            </w:r>
          </w:p>
          <w:p w14:paraId="723105DB" w14:textId="77777777" w:rsidR="00E30382" w:rsidRPr="00BB2BF2" w:rsidRDefault="00E30382" w:rsidP="00564AE8">
            <w:pPr>
              <w:spacing w:line="276" w:lineRule="auto"/>
              <w:rPr>
                <w:rFonts w:eastAsia="Times New Roman" w:cs="UniversLT"/>
                <w:szCs w:val="19"/>
              </w:rPr>
            </w:pPr>
          </w:p>
        </w:tc>
      </w:tr>
    </w:tbl>
    <w:p w14:paraId="4950C887" w14:textId="77777777" w:rsidR="000F53FC" w:rsidRPr="00BB2BF2" w:rsidRDefault="000F53FC" w:rsidP="000F53FC">
      <w:pPr>
        <w:rPr>
          <w:szCs w:val="19"/>
        </w:rPr>
      </w:pPr>
    </w:p>
    <w:p w14:paraId="72AE8F83" w14:textId="77777777" w:rsidR="00D74DB1" w:rsidRPr="00BB2BF2" w:rsidRDefault="00D74DB1" w:rsidP="00D74DB1">
      <w:pPr>
        <w:rPr>
          <w:szCs w:val="19"/>
        </w:rPr>
      </w:pPr>
      <w:r w:rsidRPr="00BB2BF2">
        <w:rPr>
          <w:szCs w:val="19"/>
        </w:rPr>
        <w:t xml:space="preserve">Beoordelingsaspecten 13 t/m 16 gaan over de invulling van de beroepsrollen van de student. De student gaat samen met de mentor en/of schoolopleider aan het begin van de stageperiode in gesprek over de invulling van de beroepsrollen en de aandachtspunten waar de student op beoordeeld wil worden. </w:t>
      </w:r>
    </w:p>
    <w:p w14:paraId="2DC4783F" w14:textId="77777777" w:rsidR="00D74DB1" w:rsidRPr="00BB2BF2" w:rsidRDefault="00D74DB1" w:rsidP="00D74DB1">
      <w:pPr>
        <w:rPr>
          <w:szCs w:val="19"/>
        </w:rPr>
      </w:pPr>
    </w:p>
    <w:tbl>
      <w:tblPr>
        <w:tblW w:w="9207" w:type="dxa"/>
        <w:tblInd w:w="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86"/>
        <w:gridCol w:w="2762"/>
        <w:gridCol w:w="5959"/>
      </w:tblGrid>
      <w:tr w:rsidR="00D74DB1" w:rsidRPr="00BB2BF2" w14:paraId="6A8D3217" w14:textId="77777777" w:rsidTr="00BB2BF2">
        <w:tc>
          <w:tcPr>
            <w:tcW w:w="3248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6545D2D7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b/>
                <w:iCs/>
                <w:szCs w:val="19"/>
              </w:rPr>
              <w:t>Beoordelingsaspecten</w:t>
            </w:r>
          </w:p>
        </w:tc>
        <w:tc>
          <w:tcPr>
            <w:tcW w:w="59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42B666A9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b/>
                <w:iCs/>
                <w:szCs w:val="19"/>
              </w:rPr>
              <w:t>Aandachtspunten</w:t>
            </w:r>
          </w:p>
        </w:tc>
      </w:tr>
      <w:tr w:rsidR="00D74DB1" w:rsidRPr="00BB2BF2" w14:paraId="5A6E21D3" w14:textId="77777777" w:rsidTr="00BB2BF2">
        <w:tc>
          <w:tcPr>
            <w:tcW w:w="4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5C78E3F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13.</w:t>
            </w:r>
          </w:p>
        </w:tc>
        <w:tc>
          <w:tcPr>
            <w:tcW w:w="27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3A8E453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Invulling geven aan mijn rol als onderwijsverzorger.</w:t>
            </w:r>
          </w:p>
          <w:p w14:paraId="514C0B09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</w:p>
          <w:p w14:paraId="6D502BAA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</w:p>
          <w:p w14:paraId="37A7F8F7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</w:p>
        </w:tc>
        <w:tc>
          <w:tcPr>
            <w:tcW w:w="59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206FE43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 xml:space="preserve">In mijn rol als onderwijsverzorger, wil ik dit semester het volgende laten zien: </w:t>
            </w:r>
          </w:p>
          <w:p w14:paraId="215524B6" w14:textId="350E198C" w:rsidR="00D74DB1" w:rsidRPr="00254922" w:rsidRDefault="00254922" w:rsidP="00254922">
            <w:pPr>
              <w:spacing w:line="276" w:lineRule="auto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 w:rsidR="000D44C7">
              <w:rPr>
                <w:szCs w:val="19"/>
              </w:rPr>
              <w:t> </w:t>
            </w:r>
            <w:r w:rsidR="000D44C7">
              <w:rPr>
                <w:szCs w:val="19"/>
              </w:rPr>
              <w:t> </w:t>
            </w:r>
            <w:r w:rsidR="000D44C7">
              <w:rPr>
                <w:szCs w:val="19"/>
              </w:rPr>
              <w:t> </w:t>
            </w:r>
            <w:r w:rsidR="000D44C7">
              <w:rPr>
                <w:szCs w:val="19"/>
              </w:rPr>
              <w:t> </w:t>
            </w:r>
            <w:r w:rsidR="000D44C7">
              <w:rPr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bookmarkEnd w:id="7"/>
          </w:p>
        </w:tc>
      </w:tr>
      <w:tr w:rsidR="00D74DB1" w:rsidRPr="00BB2BF2" w14:paraId="636E4758" w14:textId="77777777" w:rsidTr="00BB2BF2">
        <w:tc>
          <w:tcPr>
            <w:tcW w:w="4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E146EF9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14.</w:t>
            </w:r>
          </w:p>
        </w:tc>
        <w:tc>
          <w:tcPr>
            <w:tcW w:w="27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0F21FB3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Invulling geven aan mijn rol als instructional leader.</w:t>
            </w:r>
          </w:p>
          <w:p w14:paraId="63B6D650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</w:p>
          <w:p w14:paraId="7848B56B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</w:p>
          <w:p w14:paraId="1864C6EE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</w:p>
        </w:tc>
        <w:tc>
          <w:tcPr>
            <w:tcW w:w="59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D305214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 xml:space="preserve">In mijn rol als instructional leader, wil ik dit semester het volgende laten zien: </w:t>
            </w:r>
          </w:p>
          <w:p w14:paraId="71C9BD40" w14:textId="65F436CF" w:rsidR="00D74DB1" w:rsidRPr="00254922" w:rsidRDefault="00254922" w:rsidP="00254922">
            <w:pPr>
              <w:spacing w:line="276" w:lineRule="auto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bookmarkEnd w:id="8"/>
          </w:p>
        </w:tc>
      </w:tr>
      <w:tr w:rsidR="00D74DB1" w:rsidRPr="00BB2BF2" w14:paraId="7D896FB3" w14:textId="77777777" w:rsidTr="00BB2BF2">
        <w:tc>
          <w:tcPr>
            <w:tcW w:w="4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8B3E7FE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15.</w:t>
            </w:r>
          </w:p>
        </w:tc>
        <w:tc>
          <w:tcPr>
            <w:tcW w:w="27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8D7B9C3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 xml:space="preserve">Invulling geven aan mijn rol als innovatief ontwerper. </w:t>
            </w:r>
          </w:p>
          <w:p w14:paraId="16FE5A6A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</w:p>
          <w:p w14:paraId="36DF4F8D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</w:p>
          <w:p w14:paraId="2FFBB328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</w:p>
        </w:tc>
        <w:tc>
          <w:tcPr>
            <w:tcW w:w="59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614E4B0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 xml:space="preserve">In mijn rol als innovatief ontwerper, wil ik dit semester het volgende laten zien: </w:t>
            </w:r>
          </w:p>
          <w:p w14:paraId="4A962800" w14:textId="7EFB5E95" w:rsidR="00D74DB1" w:rsidRPr="00254922" w:rsidRDefault="00254922" w:rsidP="00254922">
            <w:pPr>
              <w:spacing w:line="276" w:lineRule="auto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bookmarkEnd w:id="9"/>
          </w:p>
        </w:tc>
      </w:tr>
    </w:tbl>
    <w:p w14:paraId="0508A30C" w14:textId="77777777" w:rsidR="00BB2BF2" w:rsidRDefault="00BB2BF2">
      <w:r>
        <w:br w:type="page"/>
      </w:r>
    </w:p>
    <w:tbl>
      <w:tblPr>
        <w:tblW w:w="9207" w:type="dxa"/>
        <w:tblInd w:w="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86"/>
        <w:gridCol w:w="2762"/>
        <w:gridCol w:w="5959"/>
      </w:tblGrid>
      <w:tr w:rsidR="00D74DB1" w:rsidRPr="00BB2BF2" w14:paraId="6EF48564" w14:textId="77777777" w:rsidTr="00BB2BF2">
        <w:tc>
          <w:tcPr>
            <w:tcW w:w="48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C8F0EDB" w14:textId="5D00DC19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lastRenderedPageBreak/>
              <w:t>16.</w:t>
            </w:r>
          </w:p>
        </w:tc>
        <w:tc>
          <w:tcPr>
            <w:tcW w:w="276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37399F88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>Invulling geven aan mijn rol als (junior) onderzoeker.</w:t>
            </w:r>
          </w:p>
          <w:p w14:paraId="38A9F22F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</w:p>
          <w:p w14:paraId="6ABCBD61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</w:p>
          <w:p w14:paraId="65BA16F1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</w:p>
        </w:tc>
        <w:tc>
          <w:tcPr>
            <w:tcW w:w="595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F0EFA30" w14:textId="77777777" w:rsidR="00D74DB1" w:rsidRPr="00BB2BF2" w:rsidRDefault="00D74DB1" w:rsidP="001666F9">
            <w:pPr>
              <w:spacing w:line="276" w:lineRule="auto"/>
              <w:rPr>
                <w:szCs w:val="19"/>
              </w:rPr>
            </w:pPr>
            <w:r w:rsidRPr="00BB2BF2">
              <w:rPr>
                <w:szCs w:val="19"/>
              </w:rPr>
              <w:t xml:space="preserve">In mijn rol als (junior) onderzoeker, wil ik dit semester het volgende laten zien: </w:t>
            </w:r>
          </w:p>
          <w:p w14:paraId="6CA0C6B9" w14:textId="50CF98F3" w:rsidR="00D74DB1" w:rsidRPr="00254922" w:rsidRDefault="00254922" w:rsidP="00254922">
            <w:pPr>
              <w:spacing w:line="276" w:lineRule="auto"/>
              <w:rPr>
                <w:szCs w:val="19"/>
              </w:rPr>
            </w:pPr>
            <w:r>
              <w:rPr>
                <w:szCs w:val="19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>
              <w:rPr>
                <w:szCs w:val="19"/>
              </w:rPr>
              <w:instrText xml:space="preserve"> FORMTEXT </w:instrText>
            </w:r>
            <w:r>
              <w:rPr>
                <w:szCs w:val="19"/>
              </w:rPr>
            </w:r>
            <w:r>
              <w:rPr>
                <w:szCs w:val="19"/>
              </w:rPr>
              <w:fldChar w:fldCharType="separate"/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noProof/>
                <w:szCs w:val="19"/>
              </w:rPr>
              <w:t> </w:t>
            </w:r>
            <w:r>
              <w:rPr>
                <w:szCs w:val="19"/>
              </w:rPr>
              <w:fldChar w:fldCharType="end"/>
            </w:r>
            <w:bookmarkEnd w:id="10"/>
          </w:p>
        </w:tc>
      </w:tr>
    </w:tbl>
    <w:p w14:paraId="5F75E237" w14:textId="77777777" w:rsidR="00C20B97" w:rsidRPr="00BB2BF2" w:rsidRDefault="00C20B97" w:rsidP="000F53FC">
      <w:pPr>
        <w:rPr>
          <w:szCs w:val="19"/>
        </w:rPr>
      </w:pPr>
    </w:p>
    <w:p w14:paraId="481B9CB7" w14:textId="77777777" w:rsidR="00C20B97" w:rsidRPr="00BB2BF2" w:rsidRDefault="00C20B97" w:rsidP="000F53FC">
      <w:pPr>
        <w:rPr>
          <w:szCs w:val="19"/>
        </w:rPr>
      </w:pPr>
    </w:p>
    <w:tbl>
      <w:tblPr>
        <w:tblW w:w="9069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069"/>
      </w:tblGrid>
      <w:tr w:rsidR="000F53FC" w:rsidRPr="00BB2BF2" w14:paraId="1E0970A0" w14:textId="77777777" w:rsidTr="00E30382">
        <w:trPr>
          <w:trHeight w:val="246"/>
        </w:trPr>
        <w:tc>
          <w:tcPr>
            <w:tcW w:w="9069" w:type="dxa"/>
            <w:shd w:val="clear" w:color="auto" w:fill="BFBFBF" w:themeFill="background1" w:themeFillShade="BF"/>
          </w:tcPr>
          <w:p w14:paraId="3B29ACD9" w14:textId="77777777" w:rsidR="000F53FC" w:rsidRPr="00BB2BF2" w:rsidRDefault="000F53FC" w:rsidP="00564AE8">
            <w:pPr>
              <w:rPr>
                <w:b/>
                <w:iCs/>
                <w:szCs w:val="19"/>
              </w:rPr>
            </w:pPr>
          </w:p>
          <w:p w14:paraId="48D8D773" w14:textId="358A00D0" w:rsidR="000F53FC" w:rsidRPr="00BB2BF2" w:rsidRDefault="0015478C" w:rsidP="00564AE8">
            <w:pPr>
              <w:rPr>
                <w:b/>
                <w:iCs/>
                <w:szCs w:val="19"/>
              </w:rPr>
            </w:pPr>
            <w:r w:rsidRPr="00BB2BF2">
              <w:rPr>
                <w:b/>
                <w:iCs/>
                <w:szCs w:val="19"/>
              </w:rPr>
              <w:t>Talenten en ontwikkelpunten</w:t>
            </w:r>
          </w:p>
          <w:p w14:paraId="41CE2FB8" w14:textId="77777777" w:rsidR="000F53FC" w:rsidRPr="00BB2BF2" w:rsidRDefault="000F53FC" w:rsidP="00564AE8">
            <w:pPr>
              <w:rPr>
                <w:iCs/>
                <w:szCs w:val="19"/>
              </w:rPr>
            </w:pPr>
          </w:p>
        </w:tc>
      </w:tr>
      <w:tr w:rsidR="00CA1E6F" w:rsidRPr="00BB2BF2" w14:paraId="53767EC7" w14:textId="77777777" w:rsidTr="00E30382">
        <w:trPr>
          <w:trHeight w:val="506"/>
        </w:trPr>
        <w:tc>
          <w:tcPr>
            <w:tcW w:w="9069" w:type="dxa"/>
            <w:shd w:val="clear" w:color="auto" w:fill="auto"/>
          </w:tcPr>
          <w:p w14:paraId="6B32683D" w14:textId="77777777" w:rsidR="00CA1E6F" w:rsidRPr="00BB2BF2" w:rsidRDefault="00CA1E6F" w:rsidP="00CA1E6F">
            <w:pPr>
              <w:spacing w:line="276" w:lineRule="auto"/>
              <w:jc w:val="center"/>
              <w:rPr>
                <w:iCs/>
                <w:szCs w:val="19"/>
              </w:rPr>
            </w:pPr>
          </w:p>
          <w:p w14:paraId="07D5DC42" w14:textId="77777777" w:rsidR="00CA1E6F" w:rsidRPr="00BB2BF2" w:rsidRDefault="00CA1E6F" w:rsidP="00CA1E6F">
            <w:pPr>
              <w:spacing w:line="276" w:lineRule="auto"/>
              <w:rPr>
                <w:iCs/>
                <w:szCs w:val="19"/>
              </w:rPr>
            </w:pPr>
          </w:p>
          <w:p w14:paraId="326F7943" w14:textId="0B22FE7A" w:rsidR="00CA1E6F" w:rsidRPr="00BB2BF2" w:rsidRDefault="00254922" w:rsidP="00CA1E6F">
            <w:pPr>
              <w:spacing w:line="276" w:lineRule="auto"/>
              <w:rPr>
                <w:iCs/>
                <w:szCs w:val="19"/>
              </w:rPr>
            </w:pPr>
            <w:r>
              <w:rPr>
                <w:iCs/>
                <w:szCs w:val="19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>
              <w:rPr>
                <w:iCs/>
                <w:szCs w:val="19"/>
              </w:rPr>
              <w:instrText xml:space="preserve"> FORMTEXT </w:instrText>
            </w:r>
            <w:r>
              <w:rPr>
                <w:iCs/>
                <w:szCs w:val="19"/>
              </w:rPr>
            </w:r>
            <w:r>
              <w:rPr>
                <w:iCs/>
                <w:szCs w:val="19"/>
              </w:rPr>
              <w:fldChar w:fldCharType="separate"/>
            </w:r>
            <w:r>
              <w:rPr>
                <w:iCs/>
                <w:noProof/>
                <w:szCs w:val="19"/>
              </w:rPr>
              <w:t> </w:t>
            </w:r>
            <w:r>
              <w:rPr>
                <w:iCs/>
                <w:noProof/>
                <w:szCs w:val="19"/>
              </w:rPr>
              <w:t> </w:t>
            </w:r>
            <w:r>
              <w:rPr>
                <w:iCs/>
                <w:noProof/>
                <w:szCs w:val="19"/>
              </w:rPr>
              <w:t> </w:t>
            </w:r>
            <w:r>
              <w:rPr>
                <w:iCs/>
                <w:noProof/>
                <w:szCs w:val="19"/>
              </w:rPr>
              <w:t> </w:t>
            </w:r>
            <w:r>
              <w:rPr>
                <w:iCs/>
                <w:noProof/>
                <w:szCs w:val="19"/>
              </w:rPr>
              <w:t> </w:t>
            </w:r>
            <w:r>
              <w:rPr>
                <w:iCs/>
                <w:szCs w:val="19"/>
              </w:rPr>
              <w:fldChar w:fldCharType="end"/>
            </w:r>
            <w:bookmarkEnd w:id="11"/>
          </w:p>
          <w:p w14:paraId="798BDC66" w14:textId="77777777" w:rsidR="00CA1E6F" w:rsidRPr="00BB2BF2" w:rsidRDefault="00CA1E6F" w:rsidP="00CA1E6F">
            <w:pPr>
              <w:spacing w:line="276" w:lineRule="auto"/>
              <w:rPr>
                <w:iCs/>
                <w:szCs w:val="19"/>
              </w:rPr>
            </w:pPr>
          </w:p>
          <w:p w14:paraId="059325D3" w14:textId="77777777" w:rsidR="00CA1E6F" w:rsidRPr="00BB2BF2" w:rsidRDefault="00CA1E6F" w:rsidP="00CA1E6F">
            <w:pPr>
              <w:spacing w:line="276" w:lineRule="auto"/>
              <w:rPr>
                <w:iCs/>
                <w:szCs w:val="19"/>
              </w:rPr>
            </w:pPr>
          </w:p>
          <w:p w14:paraId="791ED15C" w14:textId="77777777" w:rsidR="00CA1E6F" w:rsidRPr="00BB2BF2" w:rsidRDefault="00CA1E6F" w:rsidP="00CA1E6F">
            <w:pPr>
              <w:spacing w:line="276" w:lineRule="auto"/>
              <w:rPr>
                <w:iCs/>
                <w:szCs w:val="19"/>
              </w:rPr>
            </w:pPr>
          </w:p>
          <w:p w14:paraId="2E52C217" w14:textId="77777777" w:rsidR="00CA1E6F" w:rsidRPr="00BB2BF2" w:rsidRDefault="00CA1E6F" w:rsidP="00CA1E6F">
            <w:pPr>
              <w:spacing w:line="276" w:lineRule="auto"/>
              <w:rPr>
                <w:iCs/>
                <w:szCs w:val="19"/>
              </w:rPr>
            </w:pPr>
          </w:p>
          <w:p w14:paraId="37ECB603" w14:textId="755A9156" w:rsidR="00CA1E6F" w:rsidRPr="00BB2BF2" w:rsidRDefault="00CA1E6F" w:rsidP="00CA1E6F">
            <w:pPr>
              <w:spacing w:line="276" w:lineRule="auto"/>
              <w:rPr>
                <w:iCs/>
                <w:szCs w:val="19"/>
              </w:rPr>
            </w:pPr>
          </w:p>
          <w:p w14:paraId="2E8693AB" w14:textId="7BDBD1AC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3B07A96C" w14:textId="2FFB6A7A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5B30A6C8" w14:textId="747B2609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336F303D" w14:textId="4B9A6F7F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7EB44515" w14:textId="64CB30AF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6217A5BB" w14:textId="403DCFF3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1E5F6F07" w14:textId="4E331989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19678D3D" w14:textId="34A2294A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4C16C457" w14:textId="207709E2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11C2F97F" w14:textId="7FEA412B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58D30C20" w14:textId="33850B0E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1205F35A" w14:textId="09558051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302854E1" w14:textId="164D1116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25952833" w14:textId="6633F0A3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71A37B52" w14:textId="01C8E00B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1247A4A5" w14:textId="61840C95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21E39B47" w14:textId="33C8C2E4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37E98556" w14:textId="77777777" w:rsidR="008E257D" w:rsidRPr="00BB2BF2" w:rsidRDefault="008E257D" w:rsidP="00CA1E6F">
            <w:pPr>
              <w:spacing w:line="276" w:lineRule="auto"/>
              <w:rPr>
                <w:iCs/>
                <w:szCs w:val="19"/>
              </w:rPr>
            </w:pPr>
          </w:p>
          <w:p w14:paraId="0F0F59C6" w14:textId="77777777" w:rsidR="00CA1E6F" w:rsidRPr="00BB2BF2" w:rsidRDefault="00CA1E6F" w:rsidP="00CA1E6F">
            <w:pPr>
              <w:spacing w:line="276" w:lineRule="auto"/>
              <w:rPr>
                <w:iCs/>
                <w:szCs w:val="19"/>
              </w:rPr>
            </w:pPr>
          </w:p>
          <w:p w14:paraId="5AF3BBBF" w14:textId="77777777" w:rsidR="00CA1E6F" w:rsidRPr="00BB2BF2" w:rsidRDefault="00CA1E6F" w:rsidP="00CA1E6F">
            <w:pPr>
              <w:spacing w:line="276" w:lineRule="auto"/>
              <w:rPr>
                <w:iCs/>
                <w:szCs w:val="19"/>
              </w:rPr>
            </w:pPr>
          </w:p>
        </w:tc>
      </w:tr>
    </w:tbl>
    <w:p w14:paraId="03EA83D2" w14:textId="77777777" w:rsidR="000B4DC2" w:rsidRPr="00BB2BF2" w:rsidRDefault="000B4DC2" w:rsidP="000F53FC">
      <w:pPr>
        <w:pStyle w:val="Geenafstand"/>
        <w:rPr>
          <w:szCs w:val="19"/>
        </w:rPr>
      </w:pPr>
    </w:p>
    <w:p w14:paraId="43CF6108" w14:textId="77777777" w:rsidR="00E30382" w:rsidRPr="00BB2BF2" w:rsidRDefault="00E30382">
      <w:pPr>
        <w:rPr>
          <w:b/>
          <w:szCs w:val="19"/>
        </w:rPr>
      </w:pPr>
      <w:r w:rsidRPr="00BB2BF2">
        <w:rPr>
          <w:b/>
          <w:szCs w:val="19"/>
        </w:rPr>
        <w:br w:type="page"/>
      </w:r>
    </w:p>
    <w:p w14:paraId="365EA6F6" w14:textId="77777777" w:rsidR="00E30382" w:rsidRPr="00BB2BF2" w:rsidRDefault="00E30382" w:rsidP="00E30382">
      <w:pPr>
        <w:pStyle w:val="Geenafstand"/>
        <w:rPr>
          <w:sz w:val="28"/>
        </w:rPr>
      </w:pPr>
      <w:r w:rsidRPr="00BB2BF2">
        <w:rPr>
          <w:sz w:val="28"/>
        </w:rPr>
        <w:lastRenderedPageBreak/>
        <w:t>Beoordelingsmodel 2: De beroepshouding</w:t>
      </w:r>
    </w:p>
    <w:p w14:paraId="6837F0D3" w14:textId="77777777" w:rsidR="00E30382" w:rsidRPr="008600DC" w:rsidRDefault="00E30382" w:rsidP="00E30382"/>
    <w:p w14:paraId="062D2F4A" w14:textId="77777777" w:rsidR="002E1370" w:rsidRPr="00563404" w:rsidRDefault="002E1370" w:rsidP="002E1370">
      <w:pPr>
        <w:spacing w:line="276" w:lineRule="auto"/>
        <w:rPr>
          <w:szCs w:val="19"/>
        </w:rPr>
      </w:pPr>
      <w:r w:rsidRPr="00563404">
        <w:rPr>
          <w:szCs w:val="19"/>
        </w:rPr>
        <w:t>Dit beoordelingsmodel wordt tweemaal ingevuld: de eerste keer als tussenevaluatie, de tweede keer als onderdeel van de praktijkbeoordeling.</w:t>
      </w:r>
    </w:p>
    <w:p w14:paraId="4663423A" w14:textId="77777777" w:rsidR="00E30382" w:rsidRPr="00563404" w:rsidRDefault="00E30382" w:rsidP="00E30382">
      <w:pPr>
        <w:rPr>
          <w:b/>
          <w:szCs w:val="19"/>
        </w:rPr>
      </w:pPr>
    </w:p>
    <w:p w14:paraId="68F0867B" w14:textId="1B3C8D1C" w:rsidR="00E30382" w:rsidRPr="00563404" w:rsidRDefault="00E30382" w:rsidP="00E30382">
      <w:pPr>
        <w:rPr>
          <w:szCs w:val="19"/>
          <w:u w:val="single"/>
        </w:rPr>
      </w:pPr>
      <w:r w:rsidRPr="00563404">
        <w:rPr>
          <w:szCs w:val="19"/>
        </w:rPr>
        <w:t xml:space="preserve">Naam student: </w:t>
      </w:r>
      <w:r w:rsidR="00254922" w:rsidRPr="00254922">
        <w:rPr>
          <w:szCs w:val="19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12" w:name="Tekst12"/>
      <w:r w:rsidR="00254922" w:rsidRPr="00254922">
        <w:rPr>
          <w:szCs w:val="19"/>
        </w:rPr>
        <w:instrText xml:space="preserve"> FORMTEXT </w:instrText>
      </w:r>
      <w:r w:rsidR="00254922" w:rsidRPr="00254922">
        <w:rPr>
          <w:szCs w:val="19"/>
        </w:rPr>
      </w:r>
      <w:r w:rsidR="00254922" w:rsidRPr="00254922">
        <w:rPr>
          <w:szCs w:val="19"/>
        </w:rPr>
        <w:fldChar w:fldCharType="separate"/>
      </w:r>
      <w:r w:rsidR="00254922" w:rsidRPr="00254922">
        <w:rPr>
          <w:noProof/>
          <w:szCs w:val="19"/>
        </w:rPr>
        <w:t> </w:t>
      </w:r>
      <w:r w:rsidR="00254922" w:rsidRPr="00254922">
        <w:rPr>
          <w:noProof/>
          <w:szCs w:val="19"/>
        </w:rPr>
        <w:t> </w:t>
      </w:r>
      <w:r w:rsidR="00254922" w:rsidRPr="00254922">
        <w:rPr>
          <w:noProof/>
          <w:szCs w:val="19"/>
        </w:rPr>
        <w:t> </w:t>
      </w:r>
      <w:r w:rsidR="00254922" w:rsidRPr="00254922">
        <w:rPr>
          <w:noProof/>
          <w:szCs w:val="19"/>
        </w:rPr>
        <w:t> </w:t>
      </w:r>
      <w:r w:rsidR="00254922" w:rsidRPr="00254922">
        <w:rPr>
          <w:noProof/>
          <w:szCs w:val="19"/>
        </w:rPr>
        <w:t> </w:t>
      </w:r>
      <w:r w:rsidR="00254922" w:rsidRPr="00254922">
        <w:rPr>
          <w:szCs w:val="19"/>
        </w:rPr>
        <w:fldChar w:fldCharType="end"/>
      </w:r>
      <w:bookmarkEnd w:id="12"/>
    </w:p>
    <w:p w14:paraId="6E640D99" w14:textId="77777777" w:rsidR="00E30382" w:rsidRPr="00563404" w:rsidRDefault="00E30382" w:rsidP="00E30382">
      <w:pPr>
        <w:rPr>
          <w:szCs w:val="19"/>
        </w:rPr>
      </w:pPr>
    </w:p>
    <w:tbl>
      <w:tblPr>
        <w:tblW w:w="9209" w:type="dxa"/>
        <w:tblInd w:w="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64"/>
        <w:gridCol w:w="2766"/>
        <w:gridCol w:w="5979"/>
      </w:tblGrid>
      <w:tr w:rsidR="00E30382" w:rsidRPr="00563404" w14:paraId="0701FA6A" w14:textId="77777777" w:rsidTr="00E30382">
        <w:trPr>
          <w:trHeight w:val="246"/>
        </w:trPr>
        <w:tc>
          <w:tcPr>
            <w:tcW w:w="3230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0F6A9C86" w14:textId="77777777" w:rsidR="00E30382" w:rsidRPr="00563404" w:rsidRDefault="00E30382" w:rsidP="003B1D86">
            <w:pPr>
              <w:rPr>
                <w:b/>
                <w:iCs/>
                <w:szCs w:val="19"/>
              </w:rPr>
            </w:pPr>
            <w:r w:rsidRPr="00563404">
              <w:rPr>
                <w:b/>
                <w:iCs/>
                <w:szCs w:val="19"/>
              </w:rPr>
              <w:t>Beoordelingsaspecten</w:t>
            </w:r>
          </w:p>
        </w:tc>
        <w:tc>
          <w:tcPr>
            <w:tcW w:w="59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08037090" w14:textId="77777777" w:rsidR="00E30382" w:rsidRPr="00563404" w:rsidRDefault="00E30382" w:rsidP="003B1D86">
            <w:pPr>
              <w:rPr>
                <w:b/>
                <w:iCs/>
                <w:szCs w:val="19"/>
              </w:rPr>
            </w:pPr>
            <w:r w:rsidRPr="00563404">
              <w:rPr>
                <w:b/>
                <w:iCs/>
                <w:szCs w:val="19"/>
              </w:rPr>
              <w:t>Aandachtspunten</w:t>
            </w:r>
          </w:p>
        </w:tc>
      </w:tr>
      <w:tr w:rsidR="00E30382" w:rsidRPr="00563404" w14:paraId="0AB57B4A" w14:textId="77777777" w:rsidTr="00E30382">
        <w:tc>
          <w:tcPr>
            <w:tcW w:w="46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71F06D87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1.</w:t>
            </w:r>
          </w:p>
        </w:tc>
        <w:tc>
          <w:tcPr>
            <w:tcW w:w="27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FA6B6A6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Mondelinge uitdrukkingsvaardigheid (in begrijpelijke taal iets meedelen aan anderen).</w:t>
            </w:r>
          </w:p>
          <w:p w14:paraId="29B9D9A5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</w:p>
        </w:tc>
        <w:tc>
          <w:tcPr>
            <w:tcW w:w="59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9DF5287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mondelinge taalvaardigheid maakt dat leerlingen je goed kunnen volgen</w:t>
            </w:r>
          </w:p>
          <w:p w14:paraId="676DD8BC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communiceert tijdig en alert</w:t>
            </w:r>
            <w:r w:rsidRPr="00563404">
              <w:rPr>
                <w:szCs w:val="19"/>
              </w:rPr>
              <w:br/>
            </w:r>
          </w:p>
        </w:tc>
      </w:tr>
      <w:tr w:rsidR="00E30382" w:rsidRPr="00563404" w14:paraId="0A07A831" w14:textId="77777777" w:rsidTr="00E30382">
        <w:tc>
          <w:tcPr>
            <w:tcW w:w="46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F477576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2.</w:t>
            </w:r>
          </w:p>
        </w:tc>
        <w:tc>
          <w:tcPr>
            <w:tcW w:w="27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37216D2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Plannen en organiseren (op effectieve wijze doelen en prioriteiten bepalen).</w:t>
            </w:r>
          </w:p>
        </w:tc>
        <w:tc>
          <w:tcPr>
            <w:tcW w:w="59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AE23FF1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spreekt met je mentor een planning af en neemt daartoe het initiatief</w:t>
            </w:r>
          </w:p>
          <w:p w14:paraId="04BBEF99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houdt je aan gemaakte afspraken</w:t>
            </w:r>
            <w:r w:rsidRPr="00563404">
              <w:rPr>
                <w:szCs w:val="19"/>
              </w:rPr>
              <w:br/>
            </w:r>
          </w:p>
        </w:tc>
      </w:tr>
      <w:tr w:rsidR="00E30382" w:rsidRPr="00563404" w14:paraId="7608DFF2" w14:textId="77777777" w:rsidTr="00E30382">
        <w:tc>
          <w:tcPr>
            <w:tcW w:w="46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2CC1CB7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3.</w:t>
            </w:r>
          </w:p>
        </w:tc>
        <w:tc>
          <w:tcPr>
            <w:tcW w:w="27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B768C2B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Prestatiegemotiveerd zijn  (gedrag dat getuigt van het stellen van hoge eisen aan eigen werk).</w:t>
            </w:r>
          </w:p>
        </w:tc>
        <w:tc>
          <w:tcPr>
            <w:tcW w:w="59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DEC38D9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laat zien dat je hoge eisen stelt aan je werk</w:t>
            </w:r>
          </w:p>
          <w:p w14:paraId="0A4D8D8A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ziet nieuwe leermomenten (bijvoorbeeld vieringen, teamoverleg, ouderavonden) als een uitdaging</w:t>
            </w:r>
            <w:r w:rsidRPr="00563404">
              <w:rPr>
                <w:szCs w:val="19"/>
              </w:rPr>
              <w:br/>
            </w:r>
          </w:p>
        </w:tc>
      </w:tr>
      <w:tr w:rsidR="00E30382" w:rsidRPr="00563404" w14:paraId="183FCEF6" w14:textId="77777777" w:rsidTr="00E30382">
        <w:tc>
          <w:tcPr>
            <w:tcW w:w="46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4D842DA4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4.</w:t>
            </w:r>
          </w:p>
        </w:tc>
        <w:tc>
          <w:tcPr>
            <w:tcW w:w="27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2D7C79D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Sensitiviteit (zich bewust tonen van andere mensen, de omgeving en de eigen invloed daarop).</w:t>
            </w:r>
          </w:p>
        </w:tc>
        <w:tc>
          <w:tcPr>
            <w:tcW w:w="59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B11C67A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bent geïnteresseerd in het wel en wee van leerlingen, maar neemt gepaste professionele distantie in acht</w:t>
            </w:r>
          </w:p>
          <w:p w14:paraId="43F7F423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bent attent in zaken als lief en leed in het team</w:t>
            </w:r>
            <w:r w:rsidRPr="00563404">
              <w:rPr>
                <w:szCs w:val="19"/>
              </w:rPr>
              <w:br/>
            </w:r>
          </w:p>
        </w:tc>
      </w:tr>
      <w:tr w:rsidR="00E30382" w:rsidRPr="00563404" w14:paraId="570FAE4D" w14:textId="77777777" w:rsidTr="00E30382">
        <w:tc>
          <w:tcPr>
            <w:tcW w:w="46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62F36891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5.</w:t>
            </w:r>
          </w:p>
        </w:tc>
        <w:tc>
          <w:tcPr>
            <w:tcW w:w="27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2EFF5B2B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Sociabiliteit (zich zonder moeite onder andere mensen kunnen begeven).</w:t>
            </w:r>
          </w:p>
          <w:p w14:paraId="155947F5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</w:p>
        </w:tc>
        <w:tc>
          <w:tcPr>
            <w:tcW w:w="59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1D2A327C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hebt goede contactuele eigenschappen</w:t>
            </w:r>
          </w:p>
          <w:p w14:paraId="76DF8687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treedt gemakkelijk in contact met kinderen</w:t>
            </w:r>
          </w:p>
          <w:p w14:paraId="7838CDD2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treedt gemakkelijk in contact met de mentor en andere collega’s</w:t>
            </w:r>
            <w:r w:rsidRPr="00563404">
              <w:rPr>
                <w:szCs w:val="19"/>
              </w:rPr>
              <w:br/>
            </w:r>
          </w:p>
        </w:tc>
      </w:tr>
      <w:tr w:rsidR="00E30382" w:rsidRPr="00563404" w14:paraId="37DD801E" w14:textId="77777777" w:rsidTr="00E30382">
        <w:tc>
          <w:tcPr>
            <w:tcW w:w="46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F9EA162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6.</w:t>
            </w:r>
          </w:p>
        </w:tc>
        <w:tc>
          <w:tcPr>
            <w:tcW w:w="27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53A1E52C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 xml:space="preserve">Stressbestendigheid (effectief blijven presteren onder tijdsdruk en </w:t>
            </w:r>
            <w:r w:rsidRPr="00563404">
              <w:rPr>
                <w:color w:val="00B050"/>
                <w:szCs w:val="19"/>
              </w:rPr>
              <w:t xml:space="preserve">bij </w:t>
            </w:r>
            <w:r w:rsidRPr="00563404">
              <w:rPr>
                <w:szCs w:val="19"/>
              </w:rPr>
              <w:t>veranderende omstandigheden).</w:t>
            </w:r>
          </w:p>
        </w:tc>
        <w:tc>
          <w:tcPr>
            <w:tcW w:w="59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14:paraId="04E1A826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 xml:space="preserve">je kunt omgaan met ongeplande omstandigheden en blijft dan ook rustig de situatie overzien </w:t>
            </w:r>
          </w:p>
          <w:p w14:paraId="5FFC6124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komt in piekperiodes de gemaakte afspraken na of stelt, in overleg, deze afspraken bij</w:t>
            </w:r>
            <w:r w:rsidRPr="00563404">
              <w:rPr>
                <w:szCs w:val="19"/>
              </w:rPr>
              <w:br/>
            </w:r>
          </w:p>
        </w:tc>
      </w:tr>
      <w:tr w:rsidR="00E30382" w:rsidRPr="00563404" w14:paraId="1C7F3930" w14:textId="77777777" w:rsidTr="00E30382">
        <w:tc>
          <w:tcPr>
            <w:tcW w:w="46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auto"/>
          </w:tcPr>
          <w:p w14:paraId="4788DD3C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7.</w:t>
            </w:r>
          </w:p>
        </w:tc>
        <w:tc>
          <w:tcPr>
            <w:tcW w:w="27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auto"/>
          </w:tcPr>
          <w:p w14:paraId="689C1492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Onderzoekende houding  (nieuwsgierig zijn naar achtergronden van onderwijs en genuanceerd zijn in het oordelen daarover).</w:t>
            </w:r>
          </w:p>
          <w:p w14:paraId="46CE13B5" w14:textId="77777777" w:rsidR="00E30382" w:rsidRPr="00563404" w:rsidRDefault="00E30382" w:rsidP="003B1D86">
            <w:pPr>
              <w:spacing w:line="276" w:lineRule="auto"/>
              <w:rPr>
                <w:szCs w:val="19"/>
              </w:rPr>
            </w:pPr>
          </w:p>
        </w:tc>
        <w:tc>
          <w:tcPr>
            <w:tcW w:w="59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auto"/>
          </w:tcPr>
          <w:p w14:paraId="6AD6EB75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staat open voor andere zienswijzen en bent geïnteresseerd naar motieven</w:t>
            </w:r>
          </w:p>
          <w:p w14:paraId="5213C623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beschouwt werkwijzen in de praktijk kritisch</w:t>
            </w:r>
          </w:p>
          <w:p w14:paraId="6657E5CE" w14:textId="77777777" w:rsidR="00E30382" w:rsidRPr="00563404" w:rsidRDefault="00E30382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bent genuanceerd in oordelen</w:t>
            </w:r>
          </w:p>
          <w:p w14:paraId="5BA51670" w14:textId="5517FB0F" w:rsidR="00C20B97" w:rsidRPr="00563404" w:rsidRDefault="00C20B97" w:rsidP="003B1D86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zoekt feedback en past dit toe</w:t>
            </w:r>
          </w:p>
        </w:tc>
      </w:tr>
      <w:tr w:rsidR="00C20B97" w:rsidRPr="00563404" w14:paraId="47BD3180" w14:textId="77777777" w:rsidTr="00E30382">
        <w:tc>
          <w:tcPr>
            <w:tcW w:w="46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auto"/>
          </w:tcPr>
          <w:p w14:paraId="7DC1DD8A" w14:textId="4020C71A" w:rsidR="00C20B97" w:rsidRPr="00563404" w:rsidRDefault="00C20B97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8.</w:t>
            </w:r>
          </w:p>
        </w:tc>
        <w:tc>
          <w:tcPr>
            <w:tcW w:w="276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auto"/>
          </w:tcPr>
          <w:p w14:paraId="115CF876" w14:textId="73C3B1F4" w:rsidR="00C20B97" w:rsidRPr="00563404" w:rsidRDefault="00C20B97" w:rsidP="003B1D86">
            <w:pPr>
              <w:spacing w:line="276" w:lineRule="auto"/>
              <w:rPr>
                <w:szCs w:val="19"/>
              </w:rPr>
            </w:pPr>
            <w:r w:rsidRPr="00563404">
              <w:rPr>
                <w:szCs w:val="19"/>
              </w:rPr>
              <w:t>Coöperatieve houding (openheid, initiatief nemen en toenemend leiderschap, teamspeler)</w:t>
            </w:r>
          </w:p>
        </w:tc>
        <w:tc>
          <w:tcPr>
            <w:tcW w:w="59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4" w:space="0" w:color="auto"/>
              <w:right w:val="single" w:sz="2" w:space="0" w:color="A6A6A6" w:themeColor="background1" w:themeShade="A6"/>
            </w:tcBorders>
            <w:shd w:val="clear" w:color="auto" w:fill="auto"/>
          </w:tcPr>
          <w:p w14:paraId="7B79EBA3" w14:textId="77777777" w:rsidR="00C20B97" w:rsidRPr="00563404" w:rsidRDefault="00C20B97" w:rsidP="00C20B97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hebt een open houding in je leerteam</w:t>
            </w:r>
          </w:p>
          <w:p w14:paraId="0F51D1AA" w14:textId="77777777" w:rsidR="00C20B97" w:rsidRPr="00563404" w:rsidRDefault="00C20B97" w:rsidP="00C20B97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stelt (hulp)vragen in het leerteam en stelt je behulpzaam op</w:t>
            </w:r>
          </w:p>
          <w:p w14:paraId="50E52D90" w14:textId="77777777" w:rsidR="00C20B97" w:rsidRPr="00563404" w:rsidRDefault="00C20B97" w:rsidP="00C20B97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hebt een proactieve houding en kan waar nodig de rol van kartrekker vervullen</w:t>
            </w:r>
          </w:p>
          <w:p w14:paraId="0311E01B" w14:textId="77777777" w:rsidR="00C20B97" w:rsidRPr="00563404" w:rsidRDefault="00C20B97" w:rsidP="00C20B97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toont interesse in anderen en voor gezamenlijke doelen</w:t>
            </w:r>
          </w:p>
          <w:p w14:paraId="36B48E20" w14:textId="5FCF29C6" w:rsidR="00C20B97" w:rsidRPr="00563404" w:rsidRDefault="00C20B97" w:rsidP="00C20B97">
            <w:pPr>
              <w:pStyle w:val="Lijstalinea"/>
              <w:numPr>
                <w:ilvl w:val="0"/>
                <w:numId w:val="31"/>
              </w:numPr>
              <w:spacing w:line="276" w:lineRule="auto"/>
              <w:ind w:left="318" w:hanging="318"/>
              <w:rPr>
                <w:szCs w:val="19"/>
              </w:rPr>
            </w:pPr>
            <w:r w:rsidRPr="00563404">
              <w:rPr>
                <w:szCs w:val="19"/>
              </w:rPr>
              <w:t>je maakt gebruik van en geeft peerfeedback</w:t>
            </w:r>
          </w:p>
        </w:tc>
      </w:tr>
    </w:tbl>
    <w:p w14:paraId="4DBD1067" w14:textId="77777777" w:rsidR="008E257D" w:rsidRPr="00563404" w:rsidRDefault="008E257D">
      <w:pPr>
        <w:rPr>
          <w:szCs w:val="19"/>
        </w:rPr>
      </w:pPr>
      <w:r w:rsidRPr="00563404">
        <w:rPr>
          <w:szCs w:val="19"/>
        </w:rPr>
        <w:br w:type="page"/>
      </w:r>
    </w:p>
    <w:tbl>
      <w:tblPr>
        <w:tblW w:w="920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9209"/>
      </w:tblGrid>
      <w:tr w:rsidR="00E30382" w:rsidRPr="00563404" w14:paraId="31392CDC" w14:textId="77777777" w:rsidTr="008E257D">
        <w:trPr>
          <w:trHeight w:val="246"/>
        </w:trPr>
        <w:tc>
          <w:tcPr>
            <w:tcW w:w="9209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</w:tcPr>
          <w:p w14:paraId="57C1B75C" w14:textId="77777777" w:rsidR="00E30382" w:rsidRPr="00563404" w:rsidRDefault="00E30382" w:rsidP="003B1D86">
            <w:pPr>
              <w:rPr>
                <w:b/>
                <w:iCs/>
                <w:szCs w:val="19"/>
              </w:rPr>
            </w:pPr>
          </w:p>
          <w:p w14:paraId="3DA424DB" w14:textId="6BD0AD81" w:rsidR="00E30382" w:rsidRPr="00563404" w:rsidRDefault="0015478C" w:rsidP="003B1D86">
            <w:pPr>
              <w:rPr>
                <w:b/>
                <w:iCs/>
                <w:szCs w:val="19"/>
              </w:rPr>
            </w:pPr>
            <w:r w:rsidRPr="00563404">
              <w:rPr>
                <w:b/>
                <w:iCs/>
                <w:szCs w:val="19"/>
              </w:rPr>
              <w:t>Talenten en ontwikkelpunten</w:t>
            </w:r>
          </w:p>
          <w:p w14:paraId="5D26B6A1" w14:textId="77777777" w:rsidR="00E30382" w:rsidRPr="00563404" w:rsidRDefault="00E30382" w:rsidP="003B1D86">
            <w:pPr>
              <w:rPr>
                <w:b/>
                <w:iCs/>
                <w:szCs w:val="19"/>
              </w:rPr>
            </w:pPr>
          </w:p>
        </w:tc>
      </w:tr>
      <w:tr w:rsidR="00E30382" w:rsidRPr="00563404" w14:paraId="24BFDC19" w14:textId="77777777" w:rsidTr="008E257D">
        <w:trPr>
          <w:trHeight w:val="246"/>
        </w:trPr>
        <w:tc>
          <w:tcPr>
            <w:tcW w:w="92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97ABCC0" w14:textId="77777777" w:rsidR="00E30382" w:rsidRPr="00563404" w:rsidRDefault="00E30382" w:rsidP="003B1D86">
            <w:pPr>
              <w:spacing w:line="276" w:lineRule="auto"/>
              <w:jc w:val="center"/>
              <w:rPr>
                <w:iCs/>
                <w:szCs w:val="19"/>
              </w:rPr>
            </w:pPr>
          </w:p>
          <w:p w14:paraId="74A800DE" w14:textId="05A289CC" w:rsidR="00E30382" w:rsidRPr="00563404" w:rsidRDefault="00254922" w:rsidP="003B1D86">
            <w:pPr>
              <w:spacing w:line="276" w:lineRule="auto"/>
              <w:rPr>
                <w:iCs/>
                <w:szCs w:val="19"/>
              </w:rPr>
            </w:pPr>
            <w:r>
              <w:rPr>
                <w:iCs/>
                <w:szCs w:val="19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r>
              <w:rPr>
                <w:iCs/>
                <w:szCs w:val="19"/>
              </w:rPr>
              <w:instrText xml:space="preserve"> FORMTEXT </w:instrText>
            </w:r>
            <w:r>
              <w:rPr>
                <w:iCs/>
                <w:szCs w:val="19"/>
              </w:rPr>
            </w:r>
            <w:r>
              <w:rPr>
                <w:iCs/>
                <w:szCs w:val="19"/>
              </w:rPr>
              <w:fldChar w:fldCharType="separate"/>
            </w:r>
            <w:r>
              <w:rPr>
                <w:iCs/>
                <w:noProof/>
                <w:szCs w:val="19"/>
              </w:rPr>
              <w:t> </w:t>
            </w:r>
            <w:r>
              <w:rPr>
                <w:iCs/>
                <w:noProof/>
                <w:szCs w:val="19"/>
              </w:rPr>
              <w:t> </w:t>
            </w:r>
            <w:r>
              <w:rPr>
                <w:iCs/>
                <w:noProof/>
                <w:szCs w:val="19"/>
              </w:rPr>
              <w:t> </w:t>
            </w:r>
            <w:r>
              <w:rPr>
                <w:iCs/>
                <w:noProof/>
                <w:szCs w:val="19"/>
              </w:rPr>
              <w:t> </w:t>
            </w:r>
            <w:r>
              <w:rPr>
                <w:iCs/>
                <w:noProof/>
                <w:szCs w:val="19"/>
              </w:rPr>
              <w:t> </w:t>
            </w:r>
            <w:r>
              <w:rPr>
                <w:iCs/>
                <w:szCs w:val="19"/>
              </w:rPr>
              <w:fldChar w:fldCharType="end"/>
            </w:r>
            <w:bookmarkEnd w:id="13"/>
          </w:p>
          <w:p w14:paraId="6C362CDF" w14:textId="77777777" w:rsidR="00E30382" w:rsidRPr="00563404" w:rsidRDefault="00E30382" w:rsidP="003B1D86">
            <w:pPr>
              <w:spacing w:line="276" w:lineRule="auto"/>
              <w:rPr>
                <w:iCs/>
                <w:szCs w:val="19"/>
              </w:rPr>
            </w:pPr>
          </w:p>
          <w:p w14:paraId="75645A53" w14:textId="77777777" w:rsidR="00E30382" w:rsidRPr="00563404" w:rsidRDefault="00E30382" w:rsidP="003B1D86">
            <w:pPr>
              <w:spacing w:line="276" w:lineRule="auto"/>
              <w:rPr>
                <w:iCs/>
                <w:szCs w:val="19"/>
              </w:rPr>
            </w:pPr>
          </w:p>
          <w:p w14:paraId="6F1E9E8F" w14:textId="77777777" w:rsidR="00E30382" w:rsidRPr="00563404" w:rsidRDefault="00E30382" w:rsidP="003B1D86">
            <w:pPr>
              <w:spacing w:line="276" w:lineRule="auto"/>
              <w:rPr>
                <w:iCs/>
                <w:szCs w:val="19"/>
              </w:rPr>
            </w:pPr>
          </w:p>
          <w:p w14:paraId="04B5BA3B" w14:textId="692B2EFC" w:rsidR="00E30382" w:rsidRPr="00563404" w:rsidRDefault="00E30382" w:rsidP="003B1D86">
            <w:pPr>
              <w:spacing w:line="276" w:lineRule="auto"/>
              <w:rPr>
                <w:iCs/>
                <w:szCs w:val="19"/>
              </w:rPr>
            </w:pPr>
          </w:p>
          <w:p w14:paraId="38B66525" w14:textId="48530FFC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359924B1" w14:textId="4F217497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518299F9" w14:textId="1A59CC7C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02068186" w14:textId="4EA3A84D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777C7BC5" w14:textId="7DA537B0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46565658" w14:textId="793B4E19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73301701" w14:textId="16EF805F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7D1C6B7D" w14:textId="46549657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3618723B" w14:textId="62E3071D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3A94E0E4" w14:textId="7C84603E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7D6D2D6B" w14:textId="60746EA9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6DC62EEB" w14:textId="78AA9F3A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44AB698F" w14:textId="77777777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77160A13" w14:textId="238D6B26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0354482E" w14:textId="5361C91A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696CD3B8" w14:textId="0F03328E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08B73CF8" w14:textId="77777777" w:rsidR="008E257D" w:rsidRPr="00563404" w:rsidRDefault="008E257D" w:rsidP="003B1D86">
            <w:pPr>
              <w:spacing w:line="276" w:lineRule="auto"/>
              <w:rPr>
                <w:iCs/>
                <w:szCs w:val="19"/>
              </w:rPr>
            </w:pPr>
          </w:p>
          <w:p w14:paraId="4AB61AA9" w14:textId="77777777" w:rsidR="00E30382" w:rsidRPr="00563404" w:rsidRDefault="00E30382" w:rsidP="003B1D86">
            <w:pPr>
              <w:spacing w:line="276" w:lineRule="auto"/>
              <w:rPr>
                <w:iCs/>
                <w:szCs w:val="19"/>
              </w:rPr>
            </w:pPr>
          </w:p>
          <w:p w14:paraId="4729AC32" w14:textId="77777777" w:rsidR="00E30382" w:rsidRPr="00563404" w:rsidRDefault="00E30382" w:rsidP="003B1D86">
            <w:pPr>
              <w:spacing w:line="276" w:lineRule="auto"/>
              <w:rPr>
                <w:iCs/>
                <w:szCs w:val="19"/>
              </w:rPr>
            </w:pPr>
          </w:p>
        </w:tc>
      </w:tr>
      <w:bookmarkEnd w:id="0"/>
    </w:tbl>
    <w:p w14:paraId="5A8BFA11" w14:textId="6FA70059" w:rsidR="00E30382" w:rsidRPr="00563404" w:rsidRDefault="00E30382">
      <w:pPr>
        <w:rPr>
          <w:szCs w:val="19"/>
        </w:rPr>
      </w:pPr>
    </w:p>
    <w:sectPr w:rsidR="00E30382" w:rsidRPr="00563404" w:rsidSect="009A3C4A">
      <w:footerReference w:type="even" r:id="rId12"/>
      <w:footerReference w:type="default" r:id="rId13"/>
      <w:pgSz w:w="11906" w:h="16838"/>
      <w:pgMar w:top="1276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D4471" w14:textId="77777777" w:rsidR="00070F4A" w:rsidRDefault="00070F4A">
      <w:r>
        <w:separator/>
      </w:r>
    </w:p>
  </w:endnote>
  <w:endnote w:type="continuationSeparator" w:id="0">
    <w:p w14:paraId="669D31F0" w14:textId="77777777" w:rsidR="00070F4A" w:rsidRDefault="0007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Light">
    <w:altName w:val="Calibri"/>
    <w:charset w:val="00"/>
    <w:family w:val="auto"/>
    <w:pitch w:val="default"/>
  </w:font>
  <w:font w:name="Univers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 LT Std 55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2A2E7" w14:textId="77777777" w:rsidR="00545ABF" w:rsidRDefault="00545ABF" w:rsidP="0028226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E1050DC" w14:textId="77777777" w:rsidR="00545ABF" w:rsidRDefault="00545ABF" w:rsidP="001E126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20182" w14:textId="174F0A03" w:rsidR="00545ABF" w:rsidRPr="00BB2BF2" w:rsidRDefault="00615544" w:rsidP="001E1262">
    <w:pPr>
      <w:pStyle w:val="Voettekst"/>
      <w:ind w:right="360"/>
      <w:rPr>
        <w:sz w:val="15"/>
        <w:szCs w:val="15"/>
      </w:rPr>
    </w:pPr>
    <w:r>
      <w:rPr>
        <w:sz w:val="15"/>
        <w:szCs w:val="15"/>
      </w:rPr>
      <w:t>Tussenevaluatie</w:t>
    </w:r>
    <w:r w:rsidR="00545ABF" w:rsidRPr="00BB2BF2">
      <w:rPr>
        <w:sz w:val="15"/>
        <w:szCs w:val="15"/>
      </w:rPr>
      <w:t xml:space="preserve"> </w:t>
    </w:r>
    <w:r w:rsidR="001276F9" w:rsidRPr="00BB2BF2">
      <w:rPr>
        <w:sz w:val="15"/>
        <w:szCs w:val="15"/>
      </w:rPr>
      <w:t>startbekwaam 20</w:t>
    </w:r>
    <w:r w:rsidR="00C877E0" w:rsidRPr="00BB2BF2">
      <w:rPr>
        <w:sz w:val="15"/>
        <w:szCs w:val="15"/>
      </w:rPr>
      <w:t>2</w:t>
    </w:r>
    <w:r w:rsidR="00B372A8">
      <w:rPr>
        <w:sz w:val="15"/>
        <w:szCs w:val="15"/>
      </w:rPr>
      <w:t>4</w:t>
    </w:r>
    <w:r w:rsidR="001276F9" w:rsidRPr="00BB2BF2">
      <w:rPr>
        <w:sz w:val="15"/>
        <w:szCs w:val="15"/>
      </w:rPr>
      <w:t>-20</w:t>
    </w:r>
    <w:r w:rsidR="009702B7" w:rsidRPr="00BB2BF2">
      <w:rPr>
        <w:sz w:val="15"/>
        <w:szCs w:val="15"/>
      </w:rPr>
      <w:t>2</w:t>
    </w:r>
    <w:r w:rsidR="00B372A8">
      <w:rPr>
        <w:sz w:val="15"/>
        <w:szCs w:val="15"/>
      </w:rPr>
      <w:t>5</w:t>
    </w:r>
    <w:r w:rsidR="00545ABF">
      <w:rPr>
        <w:rFonts w:ascii="Univers LT Std 55" w:hAnsi="Univers LT Std 55"/>
        <w:sz w:val="15"/>
        <w:szCs w:val="15"/>
      </w:rPr>
      <w:tab/>
    </w:r>
    <w:r w:rsidR="00545ABF" w:rsidRPr="00631B37">
      <w:rPr>
        <w:rFonts w:ascii="Univers LT Std 55" w:hAnsi="Univers LT Std 55"/>
        <w:sz w:val="15"/>
        <w:szCs w:val="15"/>
      </w:rPr>
      <w:tab/>
    </w:r>
    <w:r w:rsidR="00545ABF" w:rsidRPr="00BB2BF2">
      <w:rPr>
        <w:sz w:val="15"/>
        <w:szCs w:val="15"/>
      </w:rPr>
      <w:t xml:space="preserve">Pagina </w:t>
    </w:r>
    <w:r w:rsidR="00545ABF" w:rsidRPr="00BB2BF2">
      <w:rPr>
        <w:rStyle w:val="Paginanummer"/>
        <w:sz w:val="15"/>
        <w:szCs w:val="15"/>
      </w:rPr>
      <w:fldChar w:fldCharType="begin"/>
    </w:r>
    <w:r w:rsidR="00545ABF" w:rsidRPr="00BB2BF2">
      <w:rPr>
        <w:rStyle w:val="Paginanummer"/>
        <w:sz w:val="15"/>
        <w:szCs w:val="15"/>
      </w:rPr>
      <w:instrText xml:space="preserve"> PAGE </w:instrText>
    </w:r>
    <w:r w:rsidR="00545ABF" w:rsidRPr="00BB2BF2">
      <w:rPr>
        <w:rStyle w:val="Paginanummer"/>
        <w:sz w:val="15"/>
        <w:szCs w:val="15"/>
      </w:rPr>
      <w:fldChar w:fldCharType="separate"/>
    </w:r>
    <w:r w:rsidR="00254922">
      <w:rPr>
        <w:rStyle w:val="Paginanummer"/>
        <w:noProof/>
        <w:sz w:val="15"/>
        <w:szCs w:val="15"/>
      </w:rPr>
      <w:t>6</w:t>
    </w:r>
    <w:r w:rsidR="00545ABF" w:rsidRPr="00BB2BF2">
      <w:rPr>
        <w:rStyle w:val="Paginanummer"/>
        <w:sz w:val="15"/>
        <w:szCs w:val="15"/>
      </w:rPr>
      <w:fldChar w:fldCharType="end"/>
    </w:r>
    <w:r w:rsidR="00545ABF" w:rsidRPr="00BB2BF2">
      <w:rPr>
        <w:rStyle w:val="Paginanummer"/>
        <w:sz w:val="15"/>
        <w:szCs w:val="15"/>
      </w:rPr>
      <w:t xml:space="preserve"> van </w:t>
    </w:r>
    <w:r>
      <w:rPr>
        <w:rStyle w:val="Paginanummer"/>
        <w:sz w:val="15"/>
        <w:szCs w:val="15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AE121" w14:textId="77777777" w:rsidR="00070F4A" w:rsidRDefault="00070F4A">
      <w:r>
        <w:separator/>
      </w:r>
    </w:p>
  </w:footnote>
  <w:footnote w:type="continuationSeparator" w:id="0">
    <w:p w14:paraId="74C5BF67" w14:textId="77777777" w:rsidR="00070F4A" w:rsidRDefault="00070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118A"/>
    <w:multiLevelType w:val="hybridMultilevel"/>
    <w:tmpl w:val="2F8EA0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01084"/>
    <w:multiLevelType w:val="hybridMultilevel"/>
    <w:tmpl w:val="98FC7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3EEC"/>
    <w:multiLevelType w:val="hybridMultilevel"/>
    <w:tmpl w:val="3EF49E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225159"/>
    <w:multiLevelType w:val="hybridMultilevel"/>
    <w:tmpl w:val="2348FA5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72D0A"/>
    <w:multiLevelType w:val="hybridMultilevel"/>
    <w:tmpl w:val="062C3C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4140EE"/>
    <w:multiLevelType w:val="hybridMultilevel"/>
    <w:tmpl w:val="5A2825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A50E26"/>
    <w:multiLevelType w:val="hybridMultilevel"/>
    <w:tmpl w:val="00809D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DB2ADE"/>
    <w:multiLevelType w:val="hybridMultilevel"/>
    <w:tmpl w:val="7C0E82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416102"/>
    <w:multiLevelType w:val="hybridMultilevel"/>
    <w:tmpl w:val="C15A35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A53D0C"/>
    <w:multiLevelType w:val="hybridMultilevel"/>
    <w:tmpl w:val="88FA4D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2D79EA"/>
    <w:multiLevelType w:val="hybridMultilevel"/>
    <w:tmpl w:val="C50C14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F209C6"/>
    <w:multiLevelType w:val="hybridMultilevel"/>
    <w:tmpl w:val="323A5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C20815"/>
    <w:multiLevelType w:val="hybridMultilevel"/>
    <w:tmpl w:val="60EA4E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859CF"/>
    <w:multiLevelType w:val="hybridMultilevel"/>
    <w:tmpl w:val="27DA44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5F18E3"/>
    <w:multiLevelType w:val="hybridMultilevel"/>
    <w:tmpl w:val="EA1CBC2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F2371C"/>
    <w:multiLevelType w:val="hybridMultilevel"/>
    <w:tmpl w:val="E0C8E3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154298"/>
    <w:multiLevelType w:val="hybridMultilevel"/>
    <w:tmpl w:val="0F1050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CC2C9D"/>
    <w:multiLevelType w:val="hybridMultilevel"/>
    <w:tmpl w:val="86A4BB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72B43"/>
    <w:multiLevelType w:val="hybridMultilevel"/>
    <w:tmpl w:val="CA92D7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E4260"/>
    <w:multiLevelType w:val="hybridMultilevel"/>
    <w:tmpl w:val="55DC54B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C9494F"/>
    <w:multiLevelType w:val="hybridMultilevel"/>
    <w:tmpl w:val="1B420A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FB1CFD"/>
    <w:multiLevelType w:val="hybridMultilevel"/>
    <w:tmpl w:val="E8EAE2B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B75B69"/>
    <w:multiLevelType w:val="hybridMultilevel"/>
    <w:tmpl w:val="1E863A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DE341F"/>
    <w:multiLevelType w:val="hybridMultilevel"/>
    <w:tmpl w:val="8F505D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71205"/>
    <w:multiLevelType w:val="hybridMultilevel"/>
    <w:tmpl w:val="6548FE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700487"/>
    <w:multiLevelType w:val="hybridMultilevel"/>
    <w:tmpl w:val="A3D49B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5144D8"/>
    <w:multiLevelType w:val="hybridMultilevel"/>
    <w:tmpl w:val="C47444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AB4A65"/>
    <w:multiLevelType w:val="hybridMultilevel"/>
    <w:tmpl w:val="AFD066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DA5A46"/>
    <w:multiLevelType w:val="hybridMultilevel"/>
    <w:tmpl w:val="EEF6D7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AF7D98"/>
    <w:multiLevelType w:val="hybridMultilevel"/>
    <w:tmpl w:val="40C2A69C"/>
    <w:lvl w:ilvl="0" w:tplc="DB68BAF8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40931"/>
    <w:multiLevelType w:val="hybridMultilevel"/>
    <w:tmpl w:val="AA7E57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F43ED2"/>
    <w:multiLevelType w:val="hybridMultilevel"/>
    <w:tmpl w:val="6226D5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8C68B4"/>
    <w:multiLevelType w:val="hybridMultilevel"/>
    <w:tmpl w:val="17FEE3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E50C7E"/>
    <w:multiLevelType w:val="hybridMultilevel"/>
    <w:tmpl w:val="ED325E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292A81"/>
    <w:multiLevelType w:val="multilevel"/>
    <w:tmpl w:val="C010B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68D6A5F"/>
    <w:multiLevelType w:val="hybridMultilevel"/>
    <w:tmpl w:val="FB044A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BE11A2"/>
    <w:multiLevelType w:val="hybridMultilevel"/>
    <w:tmpl w:val="4DFAD85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E172547"/>
    <w:multiLevelType w:val="hybridMultilevel"/>
    <w:tmpl w:val="B7327EF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3E02D38"/>
    <w:multiLevelType w:val="hybridMultilevel"/>
    <w:tmpl w:val="D3F604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BB2358"/>
    <w:multiLevelType w:val="hybridMultilevel"/>
    <w:tmpl w:val="00809D0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C51A90"/>
    <w:multiLevelType w:val="hybridMultilevel"/>
    <w:tmpl w:val="D4CA0A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B4A9D"/>
    <w:multiLevelType w:val="multilevel"/>
    <w:tmpl w:val="613A60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7858657">
    <w:abstractNumId w:val="3"/>
  </w:num>
  <w:num w:numId="2" w16cid:durableId="417605010">
    <w:abstractNumId w:val="23"/>
  </w:num>
  <w:num w:numId="3" w16cid:durableId="947737892">
    <w:abstractNumId w:val="1"/>
  </w:num>
  <w:num w:numId="4" w16cid:durableId="2062945232">
    <w:abstractNumId w:val="6"/>
  </w:num>
  <w:num w:numId="5" w16cid:durableId="160973542">
    <w:abstractNumId w:val="37"/>
  </w:num>
  <w:num w:numId="6" w16cid:durableId="574360899">
    <w:abstractNumId w:val="28"/>
  </w:num>
  <w:num w:numId="7" w16cid:durableId="780227883">
    <w:abstractNumId w:val="19"/>
  </w:num>
  <w:num w:numId="8" w16cid:durableId="752314282">
    <w:abstractNumId w:val="13"/>
  </w:num>
  <w:num w:numId="9" w16cid:durableId="2121215337">
    <w:abstractNumId w:val="8"/>
  </w:num>
  <w:num w:numId="10" w16cid:durableId="269631221">
    <w:abstractNumId w:val="36"/>
  </w:num>
  <w:num w:numId="11" w16cid:durableId="1916233392">
    <w:abstractNumId w:val="35"/>
  </w:num>
  <w:num w:numId="12" w16cid:durableId="1357393084">
    <w:abstractNumId w:val="22"/>
  </w:num>
  <w:num w:numId="13" w16cid:durableId="1287349322">
    <w:abstractNumId w:val="2"/>
  </w:num>
  <w:num w:numId="14" w16cid:durableId="1103769075">
    <w:abstractNumId w:val="4"/>
  </w:num>
  <w:num w:numId="15" w16cid:durableId="1465736042">
    <w:abstractNumId w:val="30"/>
  </w:num>
  <w:num w:numId="16" w16cid:durableId="1288048029">
    <w:abstractNumId w:val="25"/>
  </w:num>
  <w:num w:numId="17" w16cid:durableId="2001345916">
    <w:abstractNumId w:val="10"/>
  </w:num>
  <w:num w:numId="18" w16cid:durableId="2045473281">
    <w:abstractNumId w:val="38"/>
  </w:num>
  <w:num w:numId="19" w16cid:durableId="389379857">
    <w:abstractNumId w:val="0"/>
  </w:num>
  <w:num w:numId="20" w16cid:durableId="1249729857">
    <w:abstractNumId w:val="9"/>
  </w:num>
  <w:num w:numId="21" w16cid:durableId="1498419005">
    <w:abstractNumId w:val="11"/>
  </w:num>
  <w:num w:numId="22" w16cid:durableId="484593539">
    <w:abstractNumId w:val="15"/>
  </w:num>
  <w:num w:numId="23" w16cid:durableId="797531448">
    <w:abstractNumId w:val="7"/>
  </w:num>
  <w:num w:numId="24" w16cid:durableId="1894389628">
    <w:abstractNumId w:val="31"/>
  </w:num>
  <w:num w:numId="25" w16cid:durableId="1885216789">
    <w:abstractNumId w:val="16"/>
  </w:num>
  <w:num w:numId="26" w16cid:durableId="1847553428">
    <w:abstractNumId w:val="18"/>
  </w:num>
  <w:num w:numId="27" w16cid:durableId="889804268">
    <w:abstractNumId w:val="27"/>
  </w:num>
  <w:num w:numId="28" w16cid:durableId="1719931988">
    <w:abstractNumId w:val="20"/>
  </w:num>
  <w:num w:numId="29" w16cid:durableId="671295403">
    <w:abstractNumId w:val="26"/>
  </w:num>
  <w:num w:numId="30" w16cid:durableId="1625649256">
    <w:abstractNumId w:val="17"/>
  </w:num>
  <w:num w:numId="31" w16cid:durableId="11809562">
    <w:abstractNumId w:val="40"/>
  </w:num>
  <w:num w:numId="32" w16cid:durableId="1664746436">
    <w:abstractNumId w:val="12"/>
  </w:num>
  <w:num w:numId="33" w16cid:durableId="1253466077">
    <w:abstractNumId w:val="29"/>
  </w:num>
  <w:num w:numId="34" w16cid:durableId="287975716">
    <w:abstractNumId w:val="5"/>
  </w:num>
  <w:num w:numId="35" w16cid:durableId="1819882797">
    <w:abstractNumId w:val="33"/>
  </w:num>
  <w:num w:numId="36" w16cid:durableId="1667782952">
    <w:abstractNumId w:val="32"/>
  </w:num>
  <w:num w:numId="37" w16cid:durableId="1526137640">
    <w:abstractNumId w:val="14"/>
  </w:num>
  <w:num w:numId="38" w16cid:durableId="1933705819">
    <w:abstractNumId w:val="21"/>
  </w:num>
  <w:num w:numId="39" w16cid:durableId="1087120883">
    <w:abstractNumId w:val="34"/>
  </w:num>
  <w:num w:numId="40" w16cid:durableId="110977653">
    <w:abstractNumId w:val="41"/>
  </w:num>
  <w:num w:numId="41" w16cid:durableId="512651952">
    <w:abstractNumId w:val="39"/>
  </w:num>
  <w:num w:numId="42" w16cid:durableId="9107769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pBx/kwe+8EtL/7Y4TBrEH3Y/+Yz54DFt7Zhvui1XeFpUuRxooeWoxnnnzE815PrafrAD/YejJpva3zNuZ5d2A==" w:salt="P+hWLonBYB8ktIJow/ifC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44"/>
    <w:rsid w:val="00010395"/>
    <w:rsid w:val="00022E86"/>
    <w:rsid w:val="00031662"/>
    <w:rsid w:val="00036AE8"/>
    <w:rsid w:val="00050710"/>
    <w:rsid w:val="0006002E"/>
    <w:rsid w:val="00070F4A"/>
    <w:rsid w:val="0008175E"/>
    <w:rsid w:val="00082951"/>
    <w:rsid w:val="00093812"/>
    <w:rsid w:val="000A56A2"/>
    <w:rsid w:val="000B135F"/>
    <w:rsid w:val="000B4DC2"/>
    <w:rsid w:val="000C7D41"/>
    <w:rsid w:val="000D44C7"/>
    <w:rsid w:val="000F0A9D"/>
    <w:rsid w:val="000F53FC"/>
    <w:rsid w:val="000F6176"/>
    <w:rsid w:val="001034E6"/>
    <w:rsid w:val="00104F16"/>
    <w:rsid w:val="001072E6"/>
    <w:rsid w:val="0011007C"/>
    <w:rsid w:val="00110656"/>
    <w:rsid w:val="00120EC4"/>
    <w:rsid w:val="00125A10"/>
    <w:rsid w:val="001276F9"/>
    <w:rsid w:val="00130703"/>
    <w:rsid w:val="00142C2F"/>
    <w:rsid w:val="001451A9"/>
    <w:rsid w:val="00147B6D"/>
    <w:rsid w:val="0015478C"/>
    <w:rsid w:val="001559B0"/>
    <w:rsid w:val="00163D2B"/>
    <w:rsid w:val="001761B4"/>
    <w:rsid w:val="001A47DD"/>
    <w:rsid w:val="001C28EC"/>
    <w:rsid w:val="001C7039"/>
    <w:rsid w:val="001C799C"/>
    <w:rsid w:val="001D1F9D"/>
    <w:rsid w:val="001D6370"/>
    <w:rsid w:val="001E1262"/>
    <w:rsid w:val="001F1CD1"/>
    <w:rsid w:val="00201C1F"/>
    <w:rsid w:val="00207E16"/>
    <w:rsid w:val="00211A94"/>
    <w:rsid w:val="00245FF7"/>
    <w:rsid w:val="00254922"/>
    <w:rsid w:val="002551D6"/>
    <w:rsid w:val="002657A8"/>
    <w:rsid w:val="00266514"/>
    <w:rsid w:val="00267CF7"/>
    <w:rsid w:val="00270ADE"/>
    <w:rsid w:val="00270DFD"/>
    <w:rsid w:val="002769EF"/>
    <w:rsid w:val="00277E6A"/>
    <w:rsid w:val="00282268"/>
    <w:rsid w:val="002840BB"/>
    <w:rsid w:val="00293EED"/>
    <w:rsid w:val="002B143E"/>
    <w:rsid w:val="002C59EA"/>
    <w:rsid w:val="002D3957"/>
    <w:rsid w:val="002E1370"/>
    <w:rsid w:val="002E30D0"/>
    <w:rsid w:val="002E753E"/>
    <w:rsid w:val="002F1920"/>
    <w:rsid w:val="00300D6A"/>
    <w:rsid w:val="00301CCA"/>
    <w:rsid w:val="00302C2B"/>
    <w:rsid w:val="00314508"/>
    <w:rsid w:val="0031554E"/>
    <w:rsid w:val="0031651A"/>
    <w:rsid w:val="0032002D"/>
    <w:rsid w:val="00323702"/>
    <w:rsid w:val="00357D30"/>
    <w:rsid w:val="003702D5"/>
    <w:rsid w:val="00393F53"/>
    <w:rsid w:val="003A28C5"/>
    <w:rsid w:val="003A3F86"/>
    <w:rsid w:val="003B0A17"/>
    <w:rsid w:val="003C4F60"/>
    <w:rsid w:val="003C6271"/>
    <w:rsid w:val="003D6301"/>
    <w:rsid w:val="003F4DE7"/>
    <w:rsid w:val="00402C38"/>
    <w:rsid w:val="00407FE3"/>
    <w:rsid w:val="00411609"/>
    <w:rsid w:val="00414699"/>
    <w:rsid w:val="004149E5"/>
    <w:rsid w:val="00420A1C"/>
    <w:rsid w:val="00421379"/>
    <w:rsid w:val="004322BC"/>
    <w:rsid w:val="00440A13"/>
    <w:rsid w:val="00443732"/>
    <w:rsid w:val="00482BD7"/>
    <w:rsid w:val="00486251"/>
    <w:rsid w:val="004A1A19"/>
    <w:rsid w:val="004A31EE"/>
    <w:rsid w:val="004A4F71"/>
    <w:rsid w:val="004A722C"/>
    <w:rsid w:val="004C10C8"/>
    <w:rsid w:val="004C144A"/>
    <w:rsid w:val="004C2332"/>
    <w:rsid w:val="00505EB7"/>
    <w:rsid w:val="0050788E"/>
    <w:rsid w:val="00525128"/>
    <w:rsid w:val="00525269"/>
    <w:rsid w:val="00527FD9"/>
    <w:rsid w:val="00531F36"/>
    <w:rsid w:val="00532FA5"/>
    <w:rsid w:val="00545ABF"/>
    <w:rsid w:val="0055249F"/>
    <w:rsid w:val="005550D1"/>
    <w:rsid w:val="00557DF7"/>
    <w:rsid w:val="00563404"/>
    <w:rsid w:val="00564AE8"/>
    <w:rsid w:val="00566E08"/>
    <w:rsid w:val="005674B6"/>
    <w:rsid w:val="00583D3A"/>
    <w:rsid w:val="005876BB"/>
    <w:rsid w:val="005938F0"/>
    <w:rsid w:val="005A3BBF"/>
    <w:rsid w:val="005A5EB2"/>
    <w:rsid w:val="005A606F"/>
    <w:rsid w:val="005B6C80"/>
    <w:rsid w:val="005C43BD"/>
    <w:rsid w:val="005D0E75"/>
    <w:rsid w:val="00612317"/>
    <w:rsid w:val="00614151"/>
    <w:rsid w:val="00615544"/>
    <w:rsid w:val="0062358A"/>
    <w:rsid w:val="00631B37"/>
    <w:rsid w:val="00634E0F"/>
    <w:rsid w:val="006429D7"/>
    <w:rsid w:val="00650D67"/>
    <w:rsid w:val="0065576D"/>
    <w:rsid w:val="006653AD"/>
    <w:rsid w:val="00670A24"/>
    <w:rsid w:val="00675340"/>
    <w:rsid w:val="006800CB"/>
    <w:rsid w:val="00680CC3"/>
    <w:rsid w:val="006970A1"/>
    <w:rsid w:val="006A14BB"/>
    <w:rsid w:val="006A59A0"/>
    <w:rsid w:val="006C7219"/>
    <w:rsid w:val="006D696F"/>
    <w:rsid w:val="006D7E94"/>
    <w:rsid w:val="006E5DEE"/>
    <w:rsid w:val="00703159"/>
    <w:rsid w:val="00703CBA"/>
    <w:rsid w:val="00741645"/>
    <w:rsid w:val="00757A79"/>
    <w:rsid w:val="0079735E"/>
    <w:rsid w:val="007A2C9C"/>
    <w:rsid w:val="007A2EBC"/>
    <w:rsid w:val="007C4ED4"/>
    <w:rsid w:val="007C634B"/>
    <w:rsid w:val="007C775D"/>
    <w:rsid w:val="007D1AE2"/>
    <w:rsid w:val="007F0406"/>
    <w:rsid w:val="007F13E6"/>
    <w:rsid w:val="007F2B60"/>
    <w:rsid w:val="00803599"/>
    <w:rsid w:val="00804228"/>
    <w:rsid w:val="00804F3B"/>
    <w:rsid w:val="0081108A"/>
    <w:rsid w:val="00826BFC"/>
    <w:rsid w:val="00830869"/>
    <w:rsid w:val="008355AE"/>
    <w:rsid w:val="00841541"/>
    <w:rsid w:val="0085433D"/>
    <w:rsid w:val="00855D3C"/>
    <w:rsid w:val="008600DC"/>
    <w:rsid w:val="00867AD5"/>
    <w:rsid w:val="008711D3"/>
    <w:rsid w:val="00872682"/>
    <w:rsid w:val="00893E6D"/>
    <w:rsid w:val="008A56BA"/>
    <w:rsid w:val="008B0552"/>
    <w:rsid w:val="008D3CBC"/>
    <w:rsid w:val="008E257D"/>
    <w:rsid w:val="008F4152"/>
    <w:rsid w:val="008F6800"/>
    <w:rsid w:val="00914A2C"/>
    <w:rsid w:val="00917A00"/>
    <w:rsid w:val="009279D4"/>
    <w:rsid w:val="00936DD4"/>
    <w:rsid w:val="00940632"/>
    <w:rsid w:val="009412CF"/>
    <w:rsid w:val="00945B2A"/>
    <w:rsid w:val="00954842"/>
    <w:rsid w:val="009702B7"/>
    <w:rsid w:val="00977259"/>
    <w:rsid w:val="009946D8"/>
    <w:rsid w:val="009A3C4A"/>
    <w:rsid w:val="009B1292"/>
    <w:rsid w:val="009B46D9"/>
    <w:rsid w:val="009B68F0"/>
    <w:rsid w:val="009D5E8C"/>
    <w:rsid w:val="009E6B50"/>
    <w:rsid w:val="009F1FE5"/>
    <w:rsid w:val="009F5E44"/>
    <w:rsid w:val="00A021C2"/>
    <w:rsid w:val="00A052C6"/>
    <w:rsid w:val="00A16E3F"/>
    <w:rsid w:val="00A2096F"/>
    <w:rsid w:val="00A230AE"/>
    <w:rsid w:val="00A26CC0"/>
    <w:rsid w:val="00A538E4"/>
    <w:rsid w:val="00A64475"/>
    <w:rsid w:val="00A71026"/>
    <w:rsid w:val="00A71467"/>
    <w:rsid w:val="00A84249"/>
    <w:rsid w:val="00A91E5C"/>
    <w:rsid w:val="00A949B0"/>
    <w:rsid w:val="00A95A05"/>
    <w:rsid w:val="00AA564C"/>
    <w:rsid w:val="00AB151B"/>
    <w:rsid w:val="00AC0460"/>
    <w:rsid w:val="00AD3170"/>
    <w:rsid w:val="00AD49E9"/>
    <w:rsid w:val="00AD7528"/>
    <w:rsid w:val="00AE45E4"/>
    <w:rsid w:val="00AF2A44"/>
    <w:rsid w:val="00B00CCC"/>
    <w:rsid w:val="00B10472"/>
    <w:rsid w:val="00B130A2"/>
    <w:rsid w:val="00B1393B"/>
    <w:rsid w:val="00B163AE"/>
    <w:rsid w:val="00B33209"/>
    <w:rsid w:val="00B34253"/>
    <w:rsid w:val="00B372A8"/>
    <w:rsid w:val="00B42CFB"/>
    <w:rsid w:val="00B51CF0"/>
    <w:rsid w:val="00B60C83"/>
    <w:rsid w:val="00B61BFF"/>
    <w:rsid w:val="00B6212D"/>
    <w:rsid w:val="00B67B0B"/>
    <w:rsid w:val="00B67CB2"/>
    <w:rsid w:val="00B736FE"/>
    <w:rsid w:val="00B84585"/>
    <w:rsid w:val="00B95639"/>
    <w:rsid w:val="00B96258"/>
    <w:rsid w:val="00BA5343"/>
    <w:rsid w:val="00BB273B"/>
    <w:rsid w:val="00BB2BF2"/>
    <w:rsid w:val="00BC4BCC"/>
    <w:rsid w:val="00BD1092"/>
    <w:rsid w:val="00BE1F27"/>
    <w:rsid w:val="00BF7AE2"/>
    <w:rsid w:val="00C06154"/>
    <w:rsid w:val="00C16917"/>
    <w:rsid w:val="00C20B97"/>
    <w:rsid w:val="00C22F6A"/>
    <w:rsid w:val="00C26267"/>
    <w:rsid w:val="00C32E64"/>
    <w:rsid w:val="00C435C0"/>
    <w:rsid w:val="00C45BA5"/>
    <w:rsid w:val="00C629DF"/>
    <w:rsid w:val="00C74AC1"/>
    <w:rsid w:val="00C80FAC"/>
    <w:rsid w:val="00C877E0"/>
    <w:rsid w:val="00C91160"/>
    <w:rsid w:val="00C9318E"/>
    <w:rsid w:val="00C969EC"/>
    <w:rsid w:val="00CA1E6F"/>
    <w:rsid w:val="00CA3F35"/>
    <w:rsid w:val="00CB7C27"/>
    <w:rsid w:val="00CC1D53"/>
    <w:rsid w:val="00CE21AD"/>
    <w:rsid w:val="00CE5D6C"/>
    <w:rsid w:val="00CF1A31"/>
    <w:rsid w:val="00CF5B96"/>
    <w:rsid w:val="00D11C7C"/>
    <w:rsid w:val="00D139CB"/>
    <w:rsid w:val="00D16324"/>
    <w:rsid w:val="00D1732E"/>
    <w:rsid w:val="00D21BFB"/>
    <w:rsid w:val="00D226A8"/>
    <w:rsid w:val="00D246A3"/>
    <w:rsid w:val="00D256A7"/>
    <w:rsid w:val="00D35E0C"/>
    <w:rsid w:val="00D43D1F"/>
    <w:rsid w:val="00D44655"/>
    <w:rsid w:val="00D506CC"/>
    <w:rsid w:val="00D52431"/>
    <w:rsid w:val="00D54C22"/>
    <w:rsid w:val="00D74DB1"/>
    <w:rsid w:val="00D81FBC"/>
    <w:rsid w:val="00D87816"/>
    <w:rsid w:val="00D975EC"/>
    <w:rsid w:val="00DB670A"/>
    <w:rsid w:val="00DC2E4A"/>
    <w:rsid w:val="00DC69E0"/>
    <w:rsid w:val="00DD2DDF"/>
    <w:rsid w:val="00DD7581"/>
    <w:rsid w:val="00DE0E70"/>
    <w:rsid w:val="00DE3405"/>
    <w:rsid w:val="00DE678B"/>
    <w:rsid w:val="00DF0FE7"/>
    <w:rsid w:val="00DF1E1C"/>
    <w:rsid w:val="00DF3105"/>
    <w:rsid w:val="00DF6961"/>
    <w:rsid w:val="00E1629E"/>
    <w:rsid w:val="00E235AB"/>
    <w:rsid w:val="00E30382"/>
    <w:rsid w:val="00E32279"/>
    <w:rsid w:val="00E3350C"/>
    <w:rsid w:val="00E45DF6"/>
    <w:rsid w:val="00E47707"/>
    <w:rsid w:val="00E54F2E"/>
    <w:rsid w:val="00E64063"/>
    <w:rsid w:val="00E75D7F"/>
    <w:rsid w:val="00E7612B"/>
    <w:rsid w:val="00E94867"/>
    <w:rsid w:val="00EA79BD"/>
    <w:rsid w:val="00EC01CD"/>
    <w:rsid w:val="00EC612A"/>
    <w:rsid w:val="00ED085A"/>
    <w:rsid w:val="00ED5312"/>
    <w:rsid w:val="00EE4FF6"/>
    <w:rsid w:val="00EE578A"/>
    <w:rsid w:val="00EF233F"/>
    <w:rsid w:val="00EF6F2C"/>
    <w:rsid w:val="00F12B8B"/>
    <w:rsid w:val="00F30B7A"/>
    <w:rsid w:val="00F73F57"/>
    <w:rsid w:val="00F77A5E"/>
    <w:rsid w:val="00F83212"/>
    <w:rsid w:val="00F844AE"/>
    <w:rsid w:val="00F84803"/>
    <w:rsid w:val="00F905B6"/>
    <w:rsid w:val="00F94424"/>
    <w:rsid w:val="00F9571A"/>
    <w:rsid w:val="00F979A3"/>
    <w:rsid w:val="00FD10B9"/>
    <w:rsid w:val="00FF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A9A257"/>
  <w15:docId w15:val="{F4520064-61DD-458B-85F4-C0F11DA04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C28EC"/>
    <w:rPr>
      <w:rFonts w:ascii="Trebuchet MS" w:eastAsia="MS Mincho" w:hAnsi="Trebuchet MS"/>
      <w:sz w:val="19"/>
      <w:szCs w:val="24"/>
    </w:rPr>
  </w:style>
  <w:style w:type="paragraph" w:styleId="Kop1">
    <w:name w:val="heading 1"/>
    <w:aliases w:val="tussenkop 1"/>
    <w:basedOn w:val="Standaard"/>
    <w:next w:val="Standaard"/>
    <w:link w:val="Kop1Char"/>
    <w:qFormat/>
    <w:rsid w:val="009F5E44"/>
    <w:pPr>
      <w:keepNext/>
      <w:ind w:left="567"/>
      <w:outlineLvl w:val="0"/>
    </w:pPr>
    <w:rPr>
      <w:b/>
      <w:sz w:val="21"/>
    </w:rPr>
  </w:style>
  <w:style w:type="paragraph" w:styleId="Kop2">
    <w:name w:val="heading 2"/>
    <w:aliases w:val="tussenkop2"/>
    <w:basedOn w:val="Standaard"/>
    <w:next w:val="Standaard"/>
    <w:qFormat/>
    <w:rsid w:val="009F5E44"/>
    <w:pPr>
      <w:keepNext/>
      <w:outlineLvl w:val="1"/>
    </w:pPr>
    <w:rPr>
      <w:b/>
    </w:rPr>
  </w:style>
  <w:style w:type="paragraph" w:styleId="Kop3">
    <w:name w:val="heading 3"/>
    <w:aliases w:val="tussenkop3"/>
    <w:basedOn w:val="Standaard"/>
    <w:next w:val="Standaard"/>
    <w:qFormat/>
    <w:rsid w:val="009F5E44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oofdstukondertitel">
    <w:name w:val="hoofdstukondertitel"/>
    <w:basedOn w:val="Standaard"/>
    <w:next w:val="Standaard"/>
    <w:rsid w:val="009F5E44"/>
    <w:pPr>
      <w:spacing w:line="540" w:lineRule="auto"/>
      <w:ind w:left="567"/>
    </w:pPr>
    <w:rPr>
      <w:b/>
      <w:sz w:val="24"/>
    </w:rPr>
  </w:style>
  <w:style w:type="paragraph" w:customStyle="1" w:styleId="hoofdstuktitel">
    <w:name w:val="hoofdstuktitel"/>
    <w:basedOn w:val="Standaard"/>
    <w:next w:val="Standaard"/>
    <w:rsid w:val="009F5E44"/>
    <w:pPr>
      <w:spacing w:after="540"/>
      <w:ind w:left="567"/>
    </w:pPr>
    <w:rPr>
      <w:b/>
      <w:sz w:val="36"/>
    </w:rPr>
  </w:style>
  <w:style w:type="paragraph" w:customStyle="1" w:styleId="Inleiding">
    <w:name w:val="Inleiding"/>
    <w:basedOn w:val="Standaard"/>
    <w:rsid w:val="009F5E44"/>
    <w:rPr>
      <w:i/>
    </w:rPr>
  </w:style>
  <w:style w:type="paragraph" w:styleId="Voettekst">
    <w:name w:val="footer"/>
    <w:basedOn w:val="Standaard"/>
    <w:rsid w:val="009F5E44"/>
    <w:pPr>
      <w:tabs>
        <w:tab w:val="center" w:pos="4536"/>
        <w:tab w:val="right" w:pos="9072"/>
      </w:tabs>
    </w:pPr>
    <w:rPr>
      <w:sz w:val="14"/>
    </w:rPr>
  </w:style>
  <w:style w:type="table" w:styleId="Tabelraster">
    <w:name w:val="Table Grid"/>
    <w:basedOn w:val="Tabelraster1"/>
    <w:rsid w:val="005251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semiHidden/>
    <w:rsid w:val="0052512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rsid w:val="00525128"/>
    <w:rPr>
      <w:sz w:val="20"/>
      <w:szCs w:val="20"/>
    </w:rPr>
  </w:style>
  <w:style w:type="table" w:styleId="Tabelraster1">
    <w:name w:val="Table Grid 1"/>
    <w:basedOn w:val="Standaardtabel"/>
    <w:rsid w:val="005251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tekst">
    <w:name w:val="Balloon Text"/>
    <w:basedOn w:val="Standaard"/>
    <w:semiHidden/>
    <w:rsid w:val="00525128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1E1262"/>
  </w:style>
  <w:style w:type="paragraph" w:styleId="Koptekst">
    <w:name w:val="header"/>
    <w:basedOn w:val="Standaard"/>
    <w:rsid w:val="001E1262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357D30"/>
    <w:pPr>
      <w:ind w:left="720"/>
      <w:contextualSpacing/>
    </w:pPr>
  </w:style>
  <w:style w:type="paragraph" w:styleId="Geenafstand">
    <w:name w:val="No Spacing"/>
    <w:uiPriority w:val="1"/>
    <w:qFormat/>
    <w:rsid w:val="0079735E"/>
    <w:rPr>
      <w:rFonts w:ascii="Trebuchet MS" w:eastAsia="MS Mincho" w:hAnsi="Trebuchet MS"/>
      <w:sz w:val="19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47B6D"/>
    <w:rPr>
      <w:b/>
      <w:bCs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147B6D"/>
    <w:rPr>
      <w:rFonts w:ascii="Trebuchet MS" w:eastAsia="MS Mincho" w:hAnsi="Trebuchet M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47B6D"/>
    <w:rPr>
      <w:rFonts w:ascii="Trebuchet MS" w:eastAsia="MS Mincho" w:hAnsi="Trebuchet MS"/>
      <w:b/>
      <w:bCs/>
    </w:rPr>
  </w:style>
  <w:style w:type="character" w:customStyle="1" w:styleId="Kop1Char">
    <w:name w:val="Kop 1 Char"/>
    <w:aliases w:val="tussenkop 1 Char"/>
    <w:basedOn w:val="Standaardalinea-lettertype"/>
    <w:link w:val="Kop1"/>
    <w:rsid w:val="00741645"/>
    <w:rPr>
      <w:rFonts w:ascii="Trebuchet MS" w:eastAsia="MS Mincho" w:hAnsi="Trebuchet MS"/>
      <w:b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2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e68f2-a825-47fe-942f-645179b97d0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4A0C7416F99448A6FBC2806CF6126" ma:contentTypeVersion="15" ma:contentTypeDescription="Een nieuw document maken." ma:contentTypeScope="" ma:versionID="3788368e8394ba51b162ccd88fa067ce">
  <xsd:schema xmlns:xsd="http://www.w3.org/2001/XMLSchema" xmlns:xs="http://www.w3.org/2001/XMLSchema" xmlns:p="http://schemas.microsoft.com/office/2006/metadata/properties" xmlns:ns2="482e68f2-a825-47fe-942f-645179b97d06" xmlns:ns3="f0bbb85a-719a-4743-88d2-01dc7aa508eb" targetNamespace="http://schemas.microsoft.com/office/2006/metadata/properties" ma:root="true" ma:fieldsID="a2f41eaf7a82cfb02d1843004def668f" ns2:_="" ns3:_="">
    <xsd:import namespace="482e68f2-a825-47fe-942f-645179b97d06"/>
    <xsd:import namespace="f0bbb85a-719a-4743-88d2-01dc7aa50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68f2-a825-47fe-942f-645179b9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dd16f31-e6cd-40e5-b524-3fbf5cb65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b85a-719a-4743-88d2-01dc7aa508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D4051-B703-4EFB-8D90-A880348B3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BA8CC-C5CA-4999-A263-186D2BB01DED}">
  <ds:schemaRefs>
    <ds:schemaRef ds:uri="http://schemas.microsoft.com/office/2006/metadata/properties"/>
    <ds:schemaRef ds:uri="http://schemas.microsoft.com/office/infopath/2007/PartnerControls"/>
    <ds:schemaRef ds:uri="482e68f2-a825-47fe-942f-645179b97d06"/>
  </ds:schemaRefs>
</ds:datastoreItem>
</file>

<file path=customXml/itemProps3.xml><?xml version="1.0" encoding="utf-8"?>
<ds:datastoreItem xmlns:ds="http://schemas.openxmlformats.org/officeDocument/2006/customXml" ds:itemID="{1D250708-08A4-C54F-9696-EB8493238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F9782A-1EEA-4B4A-86FD-1973A4C40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e68f2-a825-47fe-942f-645179b97d06"/>
    <ds:schemaRef ds:uri="f0bbb85a-719a-4743-88d2-01dc7aa5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1318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Praktijkbeoordeling</vt:lpstr>
    </vt:vector>
  </TitlesOfParts>
  <Company>Iselinge Hogeschool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Praktijkbeoordeling</dc:title>
  <dc:subject/>
  <dc:creator>Iselinge Hogeschool</dc:creator>
  <cp:keywords/>
  <cp:lastModifiedBy>Leslie Wal</cp:lastModifiedBy>
  <cp:revision>3</cp:revision>
  <cp:lastPrinted>2021-09-22T11:55:00Z</cp:lastPrinted>
  <dcterms:created xsi:type="dcterms:W3CDTF">2024-09-13T08:09:00Z</dcterms:created>
  <dcterms:modified xsi:type="dcterms:W3CDTF">2024-09-13T08:34:00Z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0x0101003FD4A0C7416F99448A6FBC2806CF6126</vt:lpwstr>
  </property>
  <property fmtid="{D5CDD505-2E9C-101B-9397-08002B2CF9AE}" pid="3" name="MSIP_Label_44d050f3-850d-4310-850a-31ea13e04063_Enabled">
    <vt:lpwstr>true</vt:lpwstr>
  </property>
  <property fmtid="{D5CDD505-2E9C-101B-9397-08002B2CF9AE}" pid="4" name="MSIP_Label_44d050f3-850d-4310-850a-31ea13e04063_SetDate">
    <vt:lpwstr>2024-09-13T08:09:40Z</vt:lpwstr>
  </property>
  <property fmtid="{D5CDD505-2E9C-101B-9397-08002B2CF9AE}" pid="5" name="MSIP_Label_44d050f3-850d-4310-850a-31ea13e04063_Method">
    <vt:lpwstr>Standard</vt:lpwstr>
  </property>
  <property fmtid="{D5CDD505-2E9C-101B-9397-08002B2CF9AE}" pid="6" name="MSIP_Label_44d050f3-850d-4310-850a-31ea13e04063_Name">
    <vt:lpwstr>defa4170-0d19-0005-0004-bc88714345d2</vt:lpwstr>
  </property>
  <property fmtid="{D5CDD505-2E9C-101B-9397-08002B2CF9AE}" pid="7" name="MSIP_Label_44d050f3-850d-4310-850a-31ea13e04063_SiteId">
    <vt:lpwstr>6200b37c-a03e-4996-ab02-6f5b017bb20f</vt:lpwstr>
  </property>
  <property fmtid="{D5CDD505-2E9C-101B-9397-08002B2CF9AE}" pid="8" name="MSIP_Label_44d050f3-850d-4310-850a-31ea13e04063_ActionId">
    <vt:lpwstr>9d4b14a2-0211-4706-9fd5-f8331a2629ea</vt:lpwstr>
  </property>
  <property fmtid="{D5CDD505-2E9C-101B-9397-08002B2CF9AE}" pid="9" name="MSIP_Label_44d050f3-850d-4310-850a-31ea13e04063_ContentBits">
    <vt:lpwstr>0</vt:lpwstr>
  </property>
</Properties>
</file>